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D702E" w14:textId="7BE50138" w:rsidR="000B2587" w:rsidRPr="000B2587" w:rsidRDefault="000B2587" w:rsidP="000B2587">
      <w:pPr>
        <w:rPr>
          <w:rFonts w:ascii="Mona Sans Expanded Black" w:hAnsi="Mona Sans Expanded Black"/>
          <w:sz w:val="28"/>
          <w:szCs w:val="28"/>
          <w:lang w:val="en-US"/>
        </w:rPr>
      </w:pPr>
      <w:r>
        <w:rPr>
          <w:rFonts w:ascii="Mona Sans Expanded Black" w:hAnsi="Mona Sans Expanded Black"/>
          <w:sz w:val="28"/>
          <w:szCs w:val="28"/>
          <w:lang w:val="en-US"/>
        </w:rPr>
        <w:t>PPWR and the Classification of L-BOXX</w:t>
      </w:r>
      <w:r w:rsidRPr="000B2587">
        <w:rPr>
          <w:rFonts w:ascii="Mona Sans Expanded Black" w:hAnsi="Mona Sans Expanded Black"/>
          <w:sz w:val="28"/>
          <w:szCs w:val="28"/>
          <w:lang w:val="en-US"/>
        </w:rPr>
        <w:t>®</w:t>
      </w:r>
      <w:r>
        <w:rPr>
          <w:rFonts w:ascii="Mona Sans Expanded Black" w:hAnsi="Mona Sans Expanded Black"/>
          <w:sz w:val="28"/>
          <w:szCs w:val="28"/>
          <w:lang w:val="en-US"/>
        </w:rPr>
        <w:t xml:space="preserve"> Products</w:t>
      </w:r>
    </w:p>
    <w:p w14:paraId="0D959C38" w14:textId="77777777" w:rsidR="007A66A8" w:rsidRDefault="007A66A8" w:rsidP="000D612B">
      <w:pPr>
        <w:jc w:val="both"/>
        <w:rPr>
          <w:sz w:val="18"/>
          <w:szCs w:val="18"/>
          <w:lang w:val="en-US"/>
        </w:rPr>
      </w:pPr>
    </w:p>
    <w:p w14:paraId="797F7841" w14:textId="694B6CB0" w:rsidR="000D612B" w:rsidRPr="000D612B" w:rsidRDefault="000D612B" w:rsidP="007A66A8">
      <w:pPr>
        <w:spacing w:after="160"/>
        <w:jc w:val="both"/>
        <w:rPr>
          <w:sz w:val="18"/>
          <w:szCs w:val="18"/>
          <w:lang w:val="en-US"/>
        </w:rPr>
      </w:pPr>
      <w:r w:rsidRPr="000D612B">
        <w:rPr>
          <w:sz w:val="18"/>
          <w:szCs w:val="18"/>
          <w:lang w:val="en-US"/>
        </w:rPr>
        <w:t>In connection with Regulation (EU) 2025/40 on packaging and packaging waste (PPWR), we have considered whether the L-BOXX®, when used by our customers, should be classified as packaging within the meaning of the PPWR or as a product or component of a product system.</w:t>
      </w:r>
    </w:p>
    <w:p w14:paraId="2A354748" w14:textId="41E1486A" w:rsidR="000D612B" w:rsidRPr="000D612B" w:rsidRDefault="000D612B" w:rsidP="007A66A8">
      <w:pPr>
        <w:spacing w:after="160"/>
        <w:jc w:val="both"/>
        <w:rPr>
          <w:sz w:val="18"/>
          <w:szCs w:val="18"/>
          <w:lang w:val="en-US"/>
        </w:rPr>
      </w:pPr>
      <w:r w:rsidRPr="000D612B">
        <w:rPr>
          <w:sz w:val="18"/>
          <w:szCs w:val="18"/>
          <w:lang w:val="en-US"/>
        </w:rPr>
        <w:t xml:space="preserve">In our view, the product characteristics and intended use of the L-BOXX® generally support its </w:t>
      </w:r>
      <w:r w:rsidRPr="000D612B">
        <w:rPr>
          <w:rFonts w:ascii="Mona Sans Medium" w:hAnsi="Mona Sans Medium"/>
          <w:sz w:val="18"/>
          <w:szCs w:val="18"/>
          <w:lang w:val="en-US"/>
        </w:rPr>
        <w:t>classification as a product or as a component of a modular product system</w:t>
      </w:r>
      <w:r w:rsidRPr="000D612B">
        <w:rPr>
          <w:sz w:val="18"/>
          <w:szCs w:val="18"/>
          <w:lang w:val="en-US"/>
        </w:rPr>
        <w:t>.</w:t>
      </w:r>
    </w:p>
    <w:p w14:paraId="58FC5DC3" w14:textId="7D67B165" w:rsidR="000D612B" w:rsidRPr="000D612B" w:rsidRDefault="000D612B" w:rsidP="007A66A8">
      <w:pPr>
        <w:jc w:val="both"/>
        <w:rPr>
          <w:rFonts w:ascii="Mona Sans Medium" w:hAnsi="Mona Sans Medium"/>
          <w:sz w:val="18"/>
          <w:szCs w:val="18"/>
          <w:lang w:val="en-US"/>
        </w:rPr>
      </w:pPr>
      <w:r w:rsidRPr="000D612B">
        <w:rPr>
          <w:rFonts w:ascii="Mona Sans Medium" w:hAnsi="Mona Sans Medium"/>
          <w:sz w:val="18"/>
          <w:szCs w:val="18"/>
          <w:lang w:val="en-US"/>
        </w:rPr>
        <w:t>Basis for this classification:</w:t>
      </w:r>
    </w:p>
    <w:p w14:paraId="0932861C" w14:textId="64A5DC0D" w:rsidR="0022621D" w:rsidRPr="000D612B" w:rsidRDefault="000D612B" w:rsidP="007A66A8">
      <w:pPr>
        <w:spacing w:after="160"/>
        <w:jc w:val="both"/>
        <w:rPr>
          <w:sz w:val="18"/>
          <w:szCs w:val="18"/>
          <w:lang w:val="en-US"/>
        </w:rPr>
      </w:pPr>
      <w:r w:rsidRPr="000D612B">
        <w:rPr>
          <w:sz w:val="18"/>
          <w:szCs w:val="18"/>
          <w:lang w:val="en-US"/>
        </w:rPr>
        <w:t>The L-BOXX® is a modular system. Different L-BOXXES® can be combined and connected with one another and supplemented with inserts, accessories and other system components. Spare parts are available to support long-term use. In addition, L-BOXXES® can be purchased separately and reordered independently of any original tool configuration.</w:t>
      </w:r>
    </w:p>
    <w:p w14:paraId="352521DD" w14:textId="1A90B881" w:rsidR="000D612B" w:rsidRPr="007A66A8" w:rsidRDefault="000D612B" w:rsidP="007A66A8">
      <w:pPr>
        <w:spacing w:after="100"/>
        <w:jc w:val="both"/>
        <w:rPr>
          <w:rFonts w:ascii="Mona Sans Medium" w:hAnsi="Mona Sans Medium"/>
          <w:sz w:val="18"/>
          <w:szCs w:val="18"/>
          <w:lang w:val="en-US"/>
        </w:rPr>
      </w:pPr>
      <w:r w:rsidRPr="007A66A8">
        <w:rPr>
          <w:rFonts w:ascii="Mona Sans Medium" w:hAnsi="Mona Sans Medium"/>
          <w:sz w:val="18"/>
          <w:szCs w:val="18"/>
          <w:lang w:val="en-US"/>
        </w:rPr>
        <w:t xml:space="preserve">Characteristics of </w:t>
      </w:r>
      <w:proofErr w:type="gramStart"/>
      <w:r w:rsidRPr="007A66A8">
        <w:rPr>
          <w:rFonts w:ascii="Mona Sans Medium" w:hAnsi="Mona Sans Medium"/>
          <w:sz w:val="18"/>
          <w:szCs w:val="18"/>
          <w:lang w:val="en-US"/>
        </w:rPr>
        <w:t>the L</w:t>
      </w:r>
      <w:proofErr w:type="gramEnd"/>
      <w:r w:rsidRPr="007A66A8">
        <w:rPr>
          <w:rFonts w:ascii="Mona Sans Medium" w:hAnsi="Mona Sans Medium"/>
          <w:sz w:val="18"/>
          <w:szCs w:val="18"/>
          <w:lang w:val="en-US"/>
        </w:rPr>
        <w:t xml:space="preserve">-BOXX® supporting its status as a standalone product: </w:t>
      </w:r>
    </w:p>
    <w:p w14:paraId="42BE9758" w14:textId="3F8E9BCC" w:rsidR="000D612B" w:rsidRPr="007A66A8" w:rsidRDefault="000D612B" w:rsidP="007A66A8">
      <w:pPr>
        <w:pStyle w:val="Listenabsatz"/>
        <w:numPr>
          <w:ilvl w:val="0"/>
          <w:numId w:val="12"/>
        </w:numPr>
        <w:spacing w:after="60" w:line="240" w:lineRule="auto"/>
        <w:ind w:left="714" w:hanging="357"/>
        <w:contextualSpacing w:val="0"/>
        <w:rPr>
          <w:rFonts w:ascii="Mona Sans Light" w:hAnsi="Mona Sans Light"/>
          <w:sz w:val="18"/>
          <w:szCs w:val="18"/>
          <w:lang w:val="en-US"/>
        </w:rPr>
      </w:pPr>
      <w:r w:rsidRPr="007A66A8">
        <w:rPr>
          <w:rFonts w:ascii="Mona Sans Medium" w:hAnsi="Mona Sans Medium"/>
          <w:sz w:val="18"/>
          <w:szCs w:val="18"/>
          <w:lang w:val="en-US"/>
        </w:rPr>
        <w:t>Modular system functionality</w:t>
      </w:r>
      <w:r w:rsidRPr="007A66A8">
        <w:rPr>
          <w:rFonts w:ascii="Mona Sans Light" w:hAnsi="Mona Sans Light"/>
          <w:sz w:val="18"/>
          <w:szCs w:val="18"/>
          <w:lang w:val="en-US"/>
        </w:rPr>
        <w:t xml:space="preserve"> </w:t>
      </w:r>
      <w:r w:rsidRPr="007A66A8">
        <w:rPr>
          <w:rFonts w:ascii="Mona Sans Light" w:hAnsi="Mona Sans Light"/>
          <w:sz w:val="18"/>
          <w:szCs w:val="18"/>
          <w:lang w:val="en-US"/>
        </w:rPr>
        <w:br/>
      </w:r>
      <w:r w:rsidRPr="007A66A8">
        <w:rPr>
          <w:rFonts w:ascii="Mona Sans Light" w:hAnsi="Mona Sans Light"/>
          <w:sz w:val="18"/>
          <w:szCs w:val="18"/>
          <w:lang w:val="en-US"/>
        </w:rPr>
        <w:t xml:space="preserve">Ability to connect and combine with other L-BOXXES® and to integrate them into a comprehensive storage, </w:t>
      </w:r>
      <w:proofErr w:type="spellStart"/>
      <w:r w:rsidRPr="007A66A8">
        <w:rPr>
          <w:rFonts w:ascii="Mona Sans Light" w:hAnsi="Mona Sans Light"/>
          <w:sz w:val="18"/>
          <w:szCs w:val="18"/>
          <w:lang w:val="en-US"/>
        </w:rPr>
        <w:t>organisation</w:t>
      </w:r>
      <w:proofErr w:type="spellEnd"/>
      <w:r w:rsidRPr="007A66A8">
        <w:rPr>
          <w:rFonts w:ascii="Mona Sans Light" w:hAnsi="Mona Sans Light"/>
          <w:sz w:val="18"/>
          <w:szCs w:val="18"/>
          <w:lang w:val="en-US"/>
        </w:rPr>
        <w:t xml:space="preserve"> and transport system. </w:t>
      </w:r>
    </w:p>
    <w:p w14:paraId="5B48AF14" w14:textId="4FC59BD7" w:rsidR="000D612B" w:rsidRPr="007A66A8" w:rsidRDefault="000D612B" w:rsidP="007A66A8">
      <w:pPr>
        <w:pStyle w:val="Listenabsatz"/>
        <w:numPr>
          <w:ilvl w:val="0"/>
          <w:numId w:val="12"/>
        </w:numPr>
        <w:spacing w:after="60" w:line="240" w:lineRule="auto"/>
        <w:ind w:left="714" w:hanging="357"/>
        <w:contextualSpacing w:val="0"/>
        <w:rPr>
          <w:rFonts w:ascii="Mona Sans Light" w:hAnsi="Mona Sans Light"/>
          <w:sz w:val="18"/>
          <w:szCs w:val="18"/>
          <w:lang w:val="en-US"/>
        </w:rPr>
      </w:pPr>
      <w:r w:rsidRPr="007A66A8">
        <w:rPr>
          <w:rFonts w:ascii="Mona Sans Medium" w:hAnsi="Mona Sans Medium"/>
          <w:sz w:val="18"/>
          <w:szCs w:val="18"/>
          <w:lang w:val="en-US"/>
        </w:rPr>
        <w:t>Independent purpose of use</w:t>
      </w:r>
      <w:r w:rsidRPr="007A66A8">
        <w:rPr>
          <w:rFonts w:ascii="Mona Sans Light" w:hAnsi="Mona Sans Light"/>
          <w:sz w:val="18"/>
          <w:szCs w:val="18"/>
          <w:lang w:val="en-US"/>
        </w:rPr>
        <w:t xml:space="preserve"> </w:t>
      </w:r>
      <w:r w:rsidRPr="007A66A8">
        <w:rPr>
          <w:rFonts w:ascii="Mona Sans Light" w:hAnsi="Mona Sans Light"/>
          <w:sz w:val="18"/>
          <w:szCs w:val="18"/>
          <w:lang w:val="en-US"/>
        </w:rPr>
        <w:br/>
      </w:r>
      <w:r w:rsidRPr="007A66A8">
        <w:rPr>
          <w:rFonts w:ascii="Mona Sans Light" w:hAnsi="Mona Sans Light"/>
          <w:sz w:val="18"/>
          <w:szCs w:val="18"/>
          <w:lang w:val="en-US"/>
        </w:rPr>
        <w:t xml:space="preserve">Long-term storage, </w:t>
      </w:r>
      <w:proofErr w:type="spellStart"/>
      <w:r w:rsidRPr="007A66A8">
        <w:rPr>
          <w:rFonts w:ascii="Mona Sans Light" w:hAnsi="Mona Sans Light"/>
          <w:sz w:val="18"/>
          <w:szCs w:val="18"/>
          <w:lang w:val="en-US"/>
        </w:rPr>
        <w:t>organisation</w:t>
      </w:r>
      <w:proofErr w:type="spellEnd"/>
      <w:r w:rsidRPr="007A66A8">
        <w:rPr>
          <w:rFonts w:ascii="Mona Sans Light" w:hAnsi="Mona Sans Light"/>
          <w:sz w:val="18"/>
          <w:szCs w:val="18"/>
          <w:lang w:val="en-US"/>
        </w:rPr>
        <w:t xml:space="preserve"> and provision of tools, accessories and work equipment, independently of any one-time delivery or sales function. </w:t>
      </w:r>
    </w:p>
    <w:p w14:paraId="458EC366" w14:textId="7233F3C1" w:rsidR="000D612B" w:rsidRPr="007A66A8" w:rsidRDefault="000D612B" w:rsidP="007A66A8">
      <w:pPr>
        <w:pStyle w:val="Listenabsatz"/>
        <w:numPr>
          <w:ilvl w:val="0"/>
          <w:numId w:val="12"/>
        </w:numPr>
        <w:spacing w:after="60" w:line="240" w:lineRule="auto"/>
        <w:ind w:left="714" w:hanging="357"/>
        <w:contextualSpacing w:val="0"/>
        <w:rPr>
          <w:rFonts w:ascii="Mona Sans Light" w:hAnsi="Mona Sans Light"/>
          <w:sz w:val="18"/>
          <w:szCs w:val="18"/>
          <w:lang w:val="en-US"/>
        </w:rPr>
      </w:pPr>
      <w:r w:rsidRPr="007A66A8">
        <w:rPr>
          <w:rFonts w:ascii="Mona Sans Medium" w:hAnsi="Mona Sans Medium"/>
          <w:sz w:val="18"/>
          <w:szCs w:val="18"/>
          <w:lang w:val="en-US"/>
        </w:rPr>
        <w:t xml:space="preserve">Independent economic value </w:t>
      </w:r>
      <w:r w:rsidRPr="007A66A8">
        <w:rPr>
          <w:rFonts w:ascii="Mona Sans Medium" w:hAnsi="Mona Sans Medium"/>
          <w:sz w:val="18"/>
          <w:szCs w:val="18"/>
          <w:lang w:val="en-US"/>
        </w:rPr>
        <w:br/>
      </w:r>
      <w:r w:rsidRPr="007A66A8">
        <w:rPr>
          <w:rFonts w:ascii="Mona Sans Light" w:hAnsi="Mona Sans Light"/>
          <w:sz w:val="18"/>
          <w:szCs w:val="18"/>
          <w:lang w:val="en-US"/>
        </w:rPr>
        <w:t xml:space="preserve">Economic value independent of the tools or products originally contained within the </w:t>
      </w:r>
      <w:r w:rsidRPr="007A66A8">
        <w:rPr>
          <w:rFonts w:ascii="Mona Sans Light" w:hAnsi="Mona Sans Light"/>
          <w:sz w:val="18"/>
          <w:szCs w:val="18"/>
          <w:lang w:val="en-US"/>
        </w:rPr>
        <w:br/>
      </w:r>
      <w:r w:rsidRPr="007A66A8">
        <w:rPr>
          <w:rFonts w:ascii="Mona Sans Light" w:hAnsi="Mona Sans Light"/>
          <w:sz w:val="18"/>
          <w:szCs w:val="18"/>
          <w:lang w:val="en-US"/>
        </w:rPr>
        <w:t xml:space="preserve">L-BOXX®. </w:t>
      </w:r>
    </w:p>
    <w:p w14:paraId="78235D2E" w14:textId="4CB9F95D" w:rsidR="000D612B" w:rsidRPr="007A66A8" w:rsidRDefault="000D612B" w:rsidP="007A66A8">
      <w:pPr>
        <w:pStyle w:val="Listenabsatz"/>
        <w:numPr>
          <w:ilvl w:val="0"/>
          <w:numId w:val="12"/>
        </w:numPr>
        <w:spacing w:after="60" w:line="240" w:lineRule="auto"/>
        <w:ind w:left="714" w:hanging="357"/>
        <w:contextualSpacing w:val="0"/>
        <w:rPr>
          <w:rFonts w:ascii="Mona Sans Light" w:hAnsi="Mona Sans Light"/>
          <w:sz w:val="18"/>
          <w:szCs w:val="18"/>
          <w:lang w:val="en-US"/>
        </w:rPr>
      </w:pPr>
      <w:r w:rsidRPr="007A66A8">
        <w:rPr>
          <w:rFonts w:ascii="Mona Sans Medium" w:hAnsi="Mona Sans Medium"/>
          <w:sz w:val="18"/>
          <w:szCs w:val="18"/>
          <w:lang w:val="en-US"/>
        </w:rPr>
        <w:t xml:space="preserve">Durability and reusability </w:t>
      </w:r>
      <w:r w:rsidRPr="007A66A8">
        <w:rPr>
          <w:rFonts w:ascii="Mona Sans Medium" w:hAnsi="Mona Sans Medium"/>
          <w:sz w:val="18"/>
          <w:szCs w:val="18"/>
          <w:lang w:val="en-US"/>
        </w:rPr>
        <w:br/>
      </w:r>
      <w:r w:rsidRPr="007A66A8">
        <w:rPr>
          <w:rFonts w:ascii="Mona Sans Light" w:hAnsi="Mona Sans Light"/>
          <w:sz w:val="18"/>
          <w:szCs w:val="18"/>
          <w:lang w:val="en-US"/>
        </w:rPr>
        <w:t xml:space="preserve">Designed for repeated and long-term use, including with changing contents; not intended to be disposed of after removal of the product originally contained within it. </w:t>
      </w:r>
    </w:p>
    <w:p w14:paraId="593FCBAD" w14:textId="037B481F" w:rsidR="000D612B" w:rsidRPr="007A66A8" w:rsidRDefault="000D612B" w:rsidP="007A66A8">
      <w:pPr>
        <w:pStyle w:val="Listenabsatz"/>
        <w:numPr>
          <w:ilvl w:val="0"/>
          <w:numId w:val="12"/>
        </w:numPr>
        <w:spacing w:after="160" w:line="240" w:lineRule="auto"/>
        <w:ind w:left="714" w:hanging="357"/>
        <w:contextualSpacing w:val="0"/>
        <w:rPr>
          <w:rFonts w:ascii="Mona Sans Light" w:hAnsi="Mona Sans Light"/>
          <w:sz w:val="18"/>
          <w:szCs w:val="18"/>
          <w:lang w:val="en-US"/>
        </w:rPr>
      </w:pPr>
      <w:r w:rsidRPr="007A66A8">
        <w:rPr>
          <w:rFonts w:ascii="Mona Sans Light" w:hAnsi="Mona Sans Light"/>
          <w:sz w:val="18"/>
          <w:szCs w:val="18"/>
          <w:lang w:val="en-US"/>
        </w:rPr>
        <w:t>I</w:t>
      </w:r>
      <w:r w:rsidRPr="007A66A8">
        <w:rPr>
          <w:rFonts w:ascii="Mona Sans Medium" w:hAnsi="Mona Sans Medium"/>
          <w:sz w:val="18"/>
          <w:szCs w:val="18"/>
          <w:lang w:val="en-US"/>
        </w:rPr>
        <w:t xml:space="preserve">ndependent marketability </w:t>
      </w:r>
      <w:r w:rsidRPr="007A66A8">
        <w:rPr>
          <w:rFonts w:ascii="Mona Sans Medium" w:hAnsi="Mona Sans Medium"/>
          <w:sz w:val="18"/>
          <w:szCs w:val="18"/>
          <w:lang w:val="en-US"/>
        </w:rPr>
        <w:br/>
      </w:r>
      <w:r w:rsidRPr="007A66A8">
        <w:rPr>
          <w:rFonts w:ascii="Mona Sans Light" w:hAnsi="Mona Sans Light"/>
          <w:sz w:val="18"/>
          <w:szCs w:val="18"/>
          <w:lang w:val="en-US"/>
        </w:rPr>
        <w:t xml:space="preserve">The L-BOXX® can be purchased and </w:t>
      </w:r>
      <w:proofErr w:type="gramStart"/>
      <w:r w:rsidRPr="007A66A8">
        <w:rPr>
          <w:rFonts w:ascii="Mona Sans Light" w:hAnsi="Mona Sans Light"/>
          <w:sz w:val="18"/>
          <w:szCs w:val="18"/>
          <w:lang w:val="en-US"/>
        </w:rPr>
        <w:t>reordered</w:t>
      </w:r>
      <w:proofErr w:type="gramEnd"/>
      <w:r w:rsidRPr="007A66A8">
        <w:rPr>
          <w:rFonts w:ascii="Mona Sans Light" w:hAnsi="Mona Sans Light"/>
          <w:sz w:val="18"/>
          <w:szCs w:val="18"/>
          <w:lang w:val="en-US"/>
        </w:rPr>
        <w:t xml:space="preserve"> separately, with accessories and spare parts also available.</w:t>
      </w:r>
    </w:p>
    <w:p w14:paraId="2AB15CED" w14:textId="77777777" w:rsidR="007A66A8" w:rsidRPr="007A66A8" w:rsidRDefault="007A66A8" w:rsidP="007A66A8">
      <w:pPr>
        <w:jc w:val="both"/>
        <w:rPr>
          <w:rFonts w:ascii="Mona Sans Medium" w:hAnsi="Mona Sans Medium"/>
          <w:sz w:val="18"/>
          <w:szCs w:val="18"/>
          <w:lang w:val="en-US"/>
        </w:rPr>
      </w:pPr>
      <w:r w:rsidRPr="007A66A8">
        <w:rPr>
          <w:rFonts w:ascii="Mona Sans Medium" w:hAnsi="Mona Sans Medium"/>
          <w:sz w:val="18"/>
          <w:szCs w:val="18"/>
          <w:lang w:val="en-US"/>
        </w:rPr>
        <w:t xml:space="preserve">Customer-specific </w:t>
      </w:r>
      <w:proofErr w:type="spellStart"/>
      <w:r w:rsidRPr="007A66A8">
        <w:rPr>
          <w:rFonts w:ascii="Mona Sans Medium" w:hAnsi="Mona Sans Medium"/>
          <w:sz w:val="18"/>
          <w:szCs w:val="18"/>
          <w:lang w:val="en-US"/>
        </w:rPr>
        <w:t>colours</w:t>
      </w:r>
      <w:proofErr w:type="spellEnd"/>
      <w:r w:rsidRPr="007A66A8">
        <w:rPr>
          <w:rFonts w:ascii="Mona Sans Medium" w:hAnsi="Mona Sans Medium"/>
          <w:sz w:val="18"/>
          <w:szCs w:val="18"/>
          <w:lang w:val="en-US"/>
        </w:rPr>
        <w:t xml:space="preserve">, branding and contents </w:t>
      </w:r>
    </w:p>
    <w:p w14:paraId="7146C391" w14:textId="77777777" w:rsidR="007A66A8" w:rsidRPr="007A66A8" w:rsidRDefault="007A66A8" w:rsidP="007A66A8">
      <w:pPr>
        <w:spacing w:after="160"/>
        <w:jc w:val="both"/>
        <w:rPr>
          <w:sz w:val="18"/>
          <w:szCs w:val="18"/>
          <w:lang w:val="en-US"/>
        </w:rPr>
      </w:pPr>
      <w:r w:rsidRPr="007A66A8">
        <w:rPr>
          <w:sz w:val="18"/>
          <w:szCs w:val="18"/>
          <w:lang w:val="en-US"/>
        </w:rPr>
        <w:t xml:space="preserve">In our view, the classification as a product also remains unchanged where our customers purchase L-BOXXES® in customer-specific </w:t>
      </w:r>
      <w:proofErr w:type="spellStart"/>
      <w:r w:rsidRPr="007A66A8">
        <w:rPr>
          <w:sz w:val="18"/>
          <w:szCs w:val="18"/>
          <w:lang w:val="en-US"/>
        </w:rPr>
        <w:t>colours</w:t>
      </w:r>
      <w:proofErr w:type="spellEnd"/>
      <w:r w:rsidRPr="007A66A8">
        <w:rPr>
          <w:sz w:val="18"/>
          <w:szCs w:val="18"/>
          <w:lang w:val="en-US"/>
        </w:rPr>
        <w:t xml:space="preserve"> and with their own branding, equip them with their tools and, where applicable, corresponding inserts or accessories, and subsequently sell them to their customers as a combined system.</w:t>
      </w:r>
    </w:p>
    <w:p w14:paraId="42C978DA" w14:textId="77777777" w:rsidR="007A66A8" w:rsidRPr="007A66A8" w:rsidRDefault="007A66A8" w:rsidP="007A66A8">
      <w:pPr>
        <w:spacing w:after="160"/>
        <w:jc w:val="both"/>
        <w:rPr>
          <w:sz w:val="18"/>
          <w:szCs w:val="18"/>
          <w:lang w:val="en-US"/>
        </w:rPr>
      </w:pPr>
      <w:r w:rsidRPr="007A66A8">
        <w:rPr>
          <w:sz w:val="18"/>
          <w:szCs w:val="18"/>
          <w:lang w:val="en-US"/>
        </w:rPr>
        <w:t xml:space="preserve">The intended purpose and the </w:t>
      </w:r>
      <w:proofErr w:type="gramStart"/>
      <w:r w:rsidRPr="007A66A8">
        <w:rPr>
          <w:sz w:val="18"/>
          <w:szCs w:val="18"/>
          <w:lang w:val="en-US"/>
        </w:rPr>
        <w:t>manner in which</w:t>
      </w:r>
      <w:proofErr w:type="gramEnd"/>
      <w:r w:rsidRPr="007A66A8">
        <w:rPr>
          <w:sz w:val="18"/>
          <w:szCs w:val="18"/>
          <w:lang w:val="en-US"/>
        </w:rPr>
        <w:t xml:space="preserve"> the L-BOXX® is marketed by the respective party placing it on the market are decisive for the final classification.  </w:t>
      </w:r>
    </w:p>
    <w:p w14:paraId="462E21AE" w14:textId="77777777" w:rsidR="007A66A8" w:rsidRPr="007A66A8" w:rsidRDefault="007A66A8" w:rsidP="007A66A8">
      <w:pPr>
        <w:spacing w:after="160"/>
        <w:jc w:val="both"/>
        <w:rPr>
          <w:rFonts w:ascii="Mona Sans Medium" w:hAnsi="Mona Sans Medium"/>
          <w:sz w:val="18"/>
          <w:szCs w:val="18"/>
          <w:lang w:val="en-US"/>
        </w:rPr>
      </w:pPr>
      <w:r w:rsidRPr="007A66A8">
        <w:rPr>
          <w:rFonts w:ascii="Mona Sans Medium" w:hAnsi="Mona Sans Medium"/>
          <w:sz w:val="18"/>
          <w:szCs w:val="18"/>
          <w:lang w:val="en-US"/>
        </w:rPr>
        <w:t xml:space="preserve">Against this background, </w:t>
      </w:r>
      <w:proofErr w:type="gramStart"/>
      <w:r w:rsidRPr="007A66A8">
        <w:rPr>
          <w:rFonts w:ascii="Mona Sans Medium" w:hAnsi="Mona Sans Medium"/>
          <w:sz w:val="18"/>
          <w:szCs w:val="18"/>
          <w:lang w:val="en-US"/>
        </w:rPr>
        <w:t>the L</w:t>
      </w:r>
      <w:proofErr w:type="gramEnd"/>
      <w:r w:rsidRPr="007A66A8">
        <w:rPr>
          <w:rFonts w:ascii="Mona Sans Medium" w:hAnsi="Mona Sans Medium"/>
          <w:sz w:val="18"/>
          <w:szCs w:val="18"/>
          <w:lang w:val="en-US"/>
        </w:rPr>
        <w:t xml:space="preserve">-BOXX® is to be regarded as a product </w:t>
      </w:r>
      <w:proofErr w:type="gramStart"/>
      <w:r w:rsidRPr="007A66A8">
        <w:rPr>
          <w:rFonts w:ascii="Mona Sans Medium" w:hAnsi="Mona Sans Medium"/>
          <w:sz w:val="18"/>
          <w:szCs w:val="18"/>
          <w:lang w:val="en-US"/>
        </w:rPr>
        <w:t>in its own right or</w:t>
      </w:r>
      <w:proofErr w:type="gramEnd"/>
      <w:r w:rsidRPr="007A66A8">
        <w:rPr>
          <w:rFonts w:ascii="Mona Sans Medium" w:hAnsi="Mona Sans Medium"/>
          <w:sz w:val="18"/>
          <w:szCs w:val="18"/>
          <w:lang w:val="en-US"/>
        </w:rPr>
        <w:t xml:space="preserve"> as an integral component of a modular product system and, accordingly, should not be classified as packaging within the meaning of the PPWR. </w:t>
      </w:r>
    </w:p>
    <w:p w14:paraId="72CEEBEC" w14:textId="5F68AB61" w:rsidR="007A66A8" w:rsidRPr="007A66A8" w:rsidRDefault="007A66A8" w:rsidP="007A66A8">
      <w:pPr>
        <w:jc w:val="both"/>
        <w:rPr>
          <w:rFonts w:ascii="Mona Sans Medium" w:hAnsi="Mona Sans Medium"/>
          <w:sz w:val="18"/>
          <w:szCs w:val="18"/>
          <w:lang w:val="en-US"/>
        </w:rPr>
      </w:pPr>
      <w:r w:rsidRPr="007A66A8">
        <w:rPr>
          <w:rFonts w:ascii="Mona Sans Medium" w:hAnsi="Mona Sans Medium"/>
          <w:sz w:val="18"/>
          <w:szCs w:val="18"/>
          <w:lang w:val="en-US"/>
        </w:rPr>
        <w:t xml:space="preserve">Disclaimer </w:t>
      </w:r>
    </w:p>
    <w:p w14:paraId="073DA32A" w14:textId="6F5F7BD3" w:rsidR="007A66A8" w:rsidRPr="007A66A8" w:rsidRDefault="007A66A8" w:rsidP="007A66A8">
      <w:pPr>
        <w:spacing w:after="160"/>
        <w:jc w:val="both"/>
        <w:rPr>
          <w:sz w:val="18"/>
          <w:szCs w:val="18"/>
          <w:lang w:val="en-US"/>
        </w:rPr>
      </w:pPr>
      <w:r w:rsidRPr="007A66A8">
        <w:rPr>
          <w:sz w:val="18"/>
          <w:szCs w:val="18"/>
          <w:lang w:val="en-US"/>
        </w:rPr>
        <w:t xml:space="preserve">The above statements reflect L-BOXX®’s current assessment of the PPWR and do not constitute a binding legal classification. The specific circumstances of each individual case must always be </w:t>
      </w:r>
      <w:proofErr w:type="gramStart"/>
      <w:r w:rsidRPr="007A66A8">
        <w:rPr>
          <w:sz w:val="18"/>
          <w:szCs w:val="18"/>
          <w:lang w:val="en-US"/>
        </w:rPr>
        <w:t>taken</w:t>
      </w:r>
      <w:r>
        <w:rPr>
          <w:sz w:val="18"/>
          <w:szCs w:val="18"/>
          <w:lang w:val="en-US"/>
        </w:rPr>
        <w:t xml:space="preserve"> </w:t>
      </w:r>
      <w:r w:rsidRPr="007A66A8">
        <w:rPr>
          <w:sz w:val="18"/>
          <w:szCs w:val="18"/>
          <w:lang w:val="en-US"/>
        </w:rPr>
        <w:t>into</w:t>
      </w:r>
      <w:r>
        <w:rPr>
          <w:sz w:val="18"/>
          <w:szCs w:val="18"/>
          <w:lang w:val="en-US"/>
        </w:rPr>
        <w:t xml:space="preserve"> </w:t>
      </w:r>
      <w:r w:rsidRPr="007A66A8">
        <w:rPr>
          <w:sz w:val="18"/>
          <w:szCs w:val="18"/>
          <w:lang w:val="en-US"/>
        </w:rPr>
        <w:t>account</w:t>
      </w:r>
      <w:proofErr w:type="gramEnd"/>
      <w:r w:rsidRPr="007A66A8">
        <w:rPr>
          <w:sz w:val="18"/>
          <w:szCs w:val="18"/>
          <w:lang w:val="en-US"/>
        </w:rPr>
        <w:t xml:space="preserve">. An individual legal assessment therefore remains necessary. </w:t>
      </w:r>
    </w:p>
    <w:p w14:paraId="7871873F" w14:textId="62A9416C" w:rsidR="000D612B" w:rsidRPr="007A66A8" w:rsidRDefault="007A66A8" w:rsidP="007A66A8">
      <w:pPr>
        <w:rPr>
          <w:sz w:val="18"/>
          <w:szCs w:val="18"/>
          <w:lang w:val="en-US"/>
        </w:rPr>
      </w:pPr>
      <w:r w:rsidRPr="007A66A8">
        <w:rPr>
          <w:sz w:val="18"/>
          <w:szCs w:val="18"/>
          <w:lang w:val="en-US"/>
        </w:rPr>
        <w:t>Should you have any questions, please do not hesitate to contact your usual contact person.</w:t>
      </w:r>
    </w:p>
    <w:sectPr w:rsidR="000D612B" w:rsidRPr="007A66A8" w:rsidSect="007A66A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2836" w:right="1275" w:bottom="1559" w:left="1418" w:header="851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063F8" w14:textId="77777777" w:rsidR="00270142" w:rsidRDefault="00270142">
      <w:r>
        <w:separator/>
      </w:r>
    </w:p>
  </w:endnote>
  <w:endnote w:type="continuationSeparator" w:id="0">
    <w:p w14:paraId="64E964CE" w14:textId="77777777" w:rsidR="00270142" w:rsidRDefault="00270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a Sans Light">
    <w:altName w:val="Mona Sans Light"/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Condensed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a Sans Expanded Black">
    <w:altName w:val="Calibri"/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Mona Sans Medium">
    <w:altName w:val="Mona Sans Medium"/>
    <w:panose1 w:val="00000000000000000000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55DDC" w14:textId="77777777" w:rsidR="0002366D" w:rsidRDefault="0004765B" w:rsidP="00740E10">
    <w:pPr>
      <w:pStyle w:val="Fuzeile"/>
      <w:tabs>
        <w:tab w:val="clear" w:pos="4536"/>
        <w:tab w:val="clear" w:pos="9072"/>
        <w:tab w:val="center" w:pos="446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D2FC0F8" wp14:editId="64F2E8E0">
              <wp:simplePos x="0" y="0"/>
              <wp:positionH relativeFrom="column">
                <wp:posOffset>-73660</wp:posOffset>
              </wp:positionH>
              <wp:positionV relativeFrom="paragraph">
                <wp:posOffset>-589280</wp:posOffset>
              </wp:positionV>
              <wp:extent cx="2297430" cy="775335"/>
              <wp:effectExtent l="0" t="0" r="0" b="5715"/>
              <wp:wrapNone/>
              <wp:docPr id="1720428470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7430" cy="7753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B5BE1D" w14:textId="77777777" w:rsidR="004B33DA" w:rsidRPr="006A33CB" w:rsidRDefault="00C41B88" w:rsidP="004B33DA">
                          <w:pPr>
                            <w:spacing w:after="100"/>
                            <w:rPr>
                              <w:caps/>
                              <w:sz w:val="14"/>
                              <w:szCs w:val="14"/>
                            </w:rPr>
                          </w:pPr>
                          <w:r w:rsidRPr="00AC208C">
                            <w:rPr>
                              <w:rFonts w:ascii="Mona Sans Medium" w:hAnsi="Mona Sans Medium"/>
                              <w:sz w:val="14"/>
                              <w:szCs w:val="14"/>
                            </w:rPr>
                            <w:t xml:space="preserve">BS Systems GmbH &amp; Co. </w:t>
                          </w:r>
                          <w:r w:rsidRPr="006A33CB">
                            <w:rPr>
                              <w:rFonts w:ascii="Mona Sans Medium" w:hAnsi="Mona Sans Medium"/>
                              <w:sz w:val="14"/>
                              <w:szCs w:val="14"/>
                            </w:rPr>
                            <w:t>KG</w:t>
                          </w:r>
                          <w:r w:rsidRPr="006A33CB">
                            <w:rPr>
                              <w:rFonts w:ascii="Mona Sans Medium" w:hAnsi="Mona Sans Medium"/>
                              <w:sz w:val="14"/>
                              <w:szCs w:val="14"/>
                            </w:rPr>
                            <w:br/>
                          </w:r>
                          <w:r w:rsidRPr="006A33CB">
                            <w:rPr>
                              <w:sz w:val="14"/>
                              <w:szCs w:val="14"/>
                            </w:rPr>
                            <w:t>Am Innovationspark 2</w:t>
                          </w:r>
                          <w:r w:rsidRPr="006A33CB">
                            <w:rPr>
                              <w:sz w:val="14"/>
                              <w:szCs w:val="14"/>
                            </w:rPr>
                            <w:br/>
                            <w:t>DE 86441 Zusmarshausen</w:t>
                          </w:r>
                        </w:p>
                        <w:p w14:paraId="2D4B3C92" w14:textId="77777777" w:rsidR="004B33DA" w:rsidRPr="006A33CB" w:rsidRDefault="004B33DA" w:rsidP="004B33DA">
                          <w:pPr>
                            <w:rPr>
                              <w:caps/>
                              <w:sz w:val="14"/>
                              <w:szCs w:val="14"/>
                            </w:rPr>
                          </w:pPr>
                          <w:hyperlink r:id="rId1" w:history="1">
                            <w:r w:rsidRPr="0039162D">
                              <w:rPr>
                                <w:rStyle w:val="Hyperlink"/>
                                <w:color w:val="595959" w:themeColor="text1" w:themeTint="A6"/>
                                <w:sz w:val="14"/>
                                <w:szCs w:val="14"/>
                                <w:u w:val="none"/>
                              </w:rPr>
                              <w:t>www.L-BOXX.com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2FC0F8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margin-left:-5.8pt;margin-top:-46.4pt;width:180.9pt;height:61.0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" filled="f" stroked="f" strokeweight=".5pt">
              <v:textbox>
                <w:txbxContent>
                  <w:p w14:paraId="4EB5BE1D" w14:textId="77777777" w:rsidR="004B33DA" w:rsidRPr="006A33CB" w:rsidRDefault="00C41B88" w:rsidP="004B33DA">
                    <w:pPr>
                      <w:spacing w:after="100"/>
                      <w:rPr>
                        <w:caps/>
                        <w:sz w:val="14"/>
                        <w:szCs w:val="14"/>
                      </w:rPr>
                    </w:pPr>
                    <w:r w:rsidRPr="00AC208C">
                      <w:rPr>
                        <w:rFonts w:ascii="Mona Sans Medium" w:hAnsi="Mona Sans Medium"/>
                        <w:sz w:val="14"/>
                        <w:szCs w:val="14"/>
                      </w:rPr>
                      <w:t xml:space="preserve">BS Systems GmbH &amp; Co. </w:t>
                    </w:r>
                    <w:r w:rsidRPr="006A33CB">
                      <w:rPr>
                        <w:rFonts w:ascii="Mona Sans Medium" w:hAnsi="Mona Sans Medium"/>
                        <w:sz w:val="14"/>
                        <w:szCs w:val="14"/>
                      </w:rPr>
                      <w:t>KG</w:t>
                    </w:r>
                    <w:r w:rsidRPr="006A33CB">
                      <w:rPr>
                        <w:rFonts w:ascii="Mona Sans Medium" w:hAnsi="Mona Sans Medium"/>
                        <w:sz w:val="14"/>
                        <w:szCs w:val="14"/>
                      </w:rPr>
                      <w:br/>
                    </w:r>
                    <w:r w:rsidRPr="006A33CB">
                      <w:rPr>
                        <w:sz w:val="14"/>
                        <w:szCs w:val="14"/>
                      </w:rPr>
                      <w:t>Am Innovationspark 2</w:t>
                    </w:r>
                    <w:r w:rsidRPr="006A33CB">
                      <w:rPr>
                        <w:sz w:val="14"/>
                        <w:szCs w:val="14"/>
                      </w:rPr>
                      <w:br/>
                      <w:t>DE 86441 Zusmarshausen</w:t>
                    </w:r>
                  </w:p>
                  <w:p w14:paraId="2D4B3C92" w14:textId="77777777" w:rsidR="004B33DA" w:rsidRPr="006A33CB" w:rsidRDefault="004B33DA" w:rsidP="004B33DA">
                    <w:pPr>
                      <w:rPr>
                        <w:caps/>
                        <w:sz w:val="14"/>
                        <w:szCs w:val="14"/>
                      </w:rPr>
                    </w:pPr>
                    <w:hyperlink r:id="rId2" w:history="1">
                      <w:r w:rsidRPr="0039162D">
                        <w:rPr>
                          <w:rStyle w:val="Hyperlink"/>
                          <w:color w:val="595959" w:themeColor="text1" w:themeTint="A6"/>
                          <w:sz w:val="14"/>
                          <w:szCs w:val="14"/>
                          <w:u w:val="none"/>
                        </w:rPr>
                        <w:t>www.L-BOXX.com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77E805D" wp14:editId="7F75CAD2">
              <wp:simplePos x="0" y="0"/>
              <wp:positionH relativeFrom="column">
                <wp:posOffset>1813560</wp:posOffset>
              </wp:positionH>
              <wp:positionV relativeFrom="paragraph">
                <wp:posOffset>-592785</wp:posOffset>
              </wp:positionV>
              <wp:extent cx="2297430" cy="715010"/>
              <wp:effectExtent l="0" t="0" r="0" b="0"/>
              <wp:wrapNone/>
              <wp:docPr id="200359435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7430" cy="715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89DA1F" w14:textId="20E20089" w:rsidR="0022621D" w:rsidRPr="00A826AA" w:rsidRDefault="007A66A8" w:rsidP="0022621D">
                          <w:pPr>
                            <w:spacing w:after="100"/>
                            <w:rPr>
                              <w:caps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ascii="Mona Sans Medium" w:hAnsi="Mona Sans Medium"/>
                              <w:sz w:val="14"/>
                              <w:szCs w:val="14"/>
                              <w:lang w:val="en-US"/>
                            </w:rPr>
                            <w:t>Marc Philipp</w:t>
                          </w:r>
                          <w:r w:rsidR="0022621D" w:rsidRPr="00A826AA">
                            <w:rPr>
                              <w:rFonts w:ascii="Mona Sans Medium" w:hAnsi="Mona Sans Medium"/>
                              <w:sz w:val="14"/>
                              <w:szCs w:val="14"/>
                              <w:lang w:val="en-US"/>
                            </w:rPr>
                            <w:br/>
                          </w:r>
                          <w:r>
                            <w:rPr>
                              <w:sz w:val="14"/>
                              <w:szCs w:val="14"/>
                              <w:lang w:val="en-US"/>
                            </w:rPr>
                            <w:t>Managing Director</w:t>
                          </w:r>
                          <w:r>
                            <w:rPr>
                              <w:sz w:val="14"/>
                              <w:szCs w:val="14"/>
                              <w:lang w:val="en-US"/>
                            </w:rPr>
                            <w:br/>
                          </w:r>
                          <w:r w:rsidR="0022621D" w:rsidRPr="00A826AA">
                            <w:rPr>
                              <w:sz w:val="14"/>
                              <w:szCs w:val="14"/>
                              <w:lang w:val="en-US"/>
                            </w:rPr>
                            <w:br/>
                          </w:r>
                          <w:r>
                            <w:rPr>
                              <w:sz w:val="14"/>
                              <w:szCs w:val="14"/>
                              <w:lang w:val="en-US"/>
                            </w:rPr>
                            <w:t>info</w:t>
                          </w:r>
                          <w:r w:rsidR="0022621D" w:rsidRPr="00A826AA">
                            <w:rPr>
                              <w:sz w:val="14"/>
                              <w:szCs w:val="14"/>
                              <w:lang w:val="en-US"/>
                            </w:rPr>
                            <w:t>@L-BOXX.de</w:t>
                          </w:r>
                          <w:r w:rsidR="0022621D" w:rsidRPr="00A826AA">
                            <w:rPr>
                              <w:sz w:val="14"/>
                              <w:szCs w:val="14"/>
                              <w:lang w:val="en-US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7E805D" id="_x0000_s1028" type="#_x0000_t202" style="position:absolute;margin-left:142.8pt;margin-top:-46.7pt;width:180.9pt;height:56.3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" filled="f" stroked="f" strokeweight=".5pt">
              <v:textbox>
                <w:txbxContent>
                  <w:p w14:paraId="7D89DA1F" w14:textId="20E20089" w:rsidR="0022621D" w:rsidRPr="00A826AA" w:rsidRDefault="007A66A8" w:rsidP="0022621D">
                    <w:pPr>
                      <w:spacing w:after="100"/>
                      <w:rPr>
                        <w:caps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ascii="Mona Sans Medium" w:hAnsi="Mona Sans Medium"/>
                        <w:sz w:val="14"/>
                        <w:szCs w:val="14"/>
                        <w:lang w:val="en-US"/>
                      </w:rPr>
                      <w:t>Marc Philipp</w:t>
                    </w:r>
                    <w:r w:rsidR="0022621D" w:rsidRPr="00A826AA">
                      <w:rPr>
                        <w:rFonts w:ascii="Mona Sans Medium" w:hAnsi="Mona Sans Medium"/>
                        <w:sz w:val="14"/>
                        <w:szCs w:val="14"/>
                        <w:lang w:val="en-US"/>
                      </w:rPr>
                      <w:br/>
                    </w:r>
                    <w:r>
                      <w:rPr>
                        <w:sz w:val="14"/>
                        <w:szCs w:val="14"/>
                        <w:lang w:val="en-US"/>
                      </w:rPr>
                      <w:t>Managing Director</w:t>
                    </w:r>
                    <w:r>
                      <w:rPr>
                        <w:sz w:val="14"/>
                        <w:szCs w:val="14"/>
                        <w:lang w:val="en-US"/>
                      </w:rPr>
                      <w:br/>
                    </w:r>
                    <w:r w:rsidR="0022621D" w:rsidRPr="00A826AA">
                      <w:rPr>
                        <w:sz w:val="14"/>
                        <w:szCs w:val="14"/>
                        <w:lang w:val="en-US"/>
                      </w:rPr>
                      <w:br/>
                    </w:r>
                    <w:r>
                      <w:rPr>
                        <w:sz w:val="14"/>
                        <w:szCs w:val="14"/>
                        <w:lang w:val="en-US"/>
                      </w:rPr>
                      <w:t>info</w:t>
                    </w:r>
                    <w:r w:rsidR="0022621D" w:rsidRPr="00A826AA">
                      <w:rPr>
                        <w:sz w:val="14"/>
                        <w:szCs w:val="14"/>
                        <w:lang w:val="en-US"/>
                      </w:rPr>
                      <w:t>@L-BOXX.de</w:t>
                    </w:r>
                    <w:r w:rsidR="0022621D" w:rsidRPr="00A826AA">
                      <w:rPr>
                        <w:sz w:val="14"/>
                        <w:szCs w:val="14"/>
                        <w:lang w:val="en-US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 w:rsidR="0039162D"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066776C4" wp14:editId="63B424B4">
              <wp:simplePos x="0" y="0"/>
              <wp:positionH relativeFrom="margin">
                <wp:posOffset>5368290</wp:posOffset>
              </wp:positionH>
              <wp:positionV relativeFrom="paragraph">
                <wp:posOffset>-611505</wp:posOffset>
              </wp:positionV>
              <wp:extent cx="933450" cy="723900"/>
              <wp:effectExtent l="0" t="0" r="0" b="0"/>
              <wp:wrapSquare wrapText="bothSides"/>
              <wp:docPr id="203506373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9B11BD" w14:textId="77777777" w:rsidR="0004765B" w:rsidRPr="0004765B" w:rsidRDefault="0004765B" w:rsidP="0004765B">
                          <w:pPr>
                            <w:spacing w:after="100"/>
                            <w:jc w:val="right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0476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4765B">
                            <w:rPr>
                              <w:sz w:val="16"/>
                              <w:szCs w:val="16"/>
                              <w:lang w:val="en-US"/>
                            </w:rPr>
                            <w:instrText xml:space="preserve"> DATE \@ "MMMM yy" </w:instrText>
                          </w:r>
                          <w:r w:rsidRPr="000476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B2587">
                            <w:rPr>
                              <w:noProof/>
                              <w:sz w:val="16"/>
                              <w:szCs w:val="16"/>
                              <w:lang w:val="en-US"/>
                            </w:rPr>
                            <w:t>September 26</w:t>
                          </w:r>
                          <w:r w:rsidRPr="000476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110448A5" w14:textId="77777777" w:rsidR="004B33DA" w:rsidRPr="0004765B" w:rsidRDefault="00A826AA" w:rsidP="0004765B">
                          <w:pPr>
                            <w:spacing w:after="100"/>
                            <w:jc w:val="right"/>
                            <w:rPr>
                              <w:caps/>
                              <w:sz w:val="16"/>
                              <w:szCs w:val="16"/>
                            </w:rPr>
                          </w:pPr>
                          <w:proofErr w:type="spellStart"/>
                          <w:r w:rsidRPr="0004765B">
                            <w:rPr>
                              <w:sz w:val="16"/>
                              <w:szCs w:val="16"/>
                            </w:rPr>
                            <w:t>page</w:t>
                          </w:r>
                          <w:proofErr w:type="spellEnd"/>
                          <w:r w:rsidR="00C41B88" w:rsidRPr="0004765B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C41B88" w:rsidRPr="0004765B">
                            <w:rPr>
                              <w:caps/>
                              <w:sz w:val="16"/>
                              <w:szCs w:val="16"/>
                            </w:rPr>
                            <w:fldChar w:fldCharType="begin"/>
                          </w:r>
                          <w:r w:rsidR="00C41B88" w:rsidRPr="0004765B">
                            <w:rPr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="00C41B88" w:rsidRPr="0004765B">
                            <w:rPr>
                              <w:cap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41B88" w:rsidRPr="0004765B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="00C41B88" w:rsidRPr="0004765B">
                            <w:rPr>
                              <w:caps/>
                              <w:sz w:val="16"/>
                              <w:szCs w:val="16"/>
                            </w:rPr>
                            <w:fldChar w:fldCharType="end"/>
                          </w:r>
                          <w:r w:rsidR="00C41B88" w:rsidRPr="0004765B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04765B">
                            <w:rPr>
                              <w:sz w:val="16"/>
                              <w:szCs w:val="16"/>
                            </w:rPr>
                            <w:t>of</w:t>
                          </w:r>
                          <w:r w:rsidR="00C41B88" w:rsidRPr="0004765B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C41B88" w:rsidRPr="0004765B">
                            <w:rPr>
                              <w:caps/>
                              <w:sz w:val="16"/>
                              <w:szCs w:val="16"/>
                            </w:rPr>
                            <w:fldChar w:fldCharType="begin"/>
                          </w:r>
                          <w:r w:rsidR="00C41B88" w:rsidRPr="0004765B">
                            <w:rPr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="00C41B88" w:rsidRPr="0004765B">
                            <w:rPr>
                              <w:cap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41B88" w:rsidRPr="0004765B">
                            <w:rPr>
                              <w:sz w:val="16"/>
                              <w:szCs w:val="16"/>
                            </w:rPr>
                            <w:t>3</w:t>
                          </w:r>
                          <w:r w:rsidR="00C41B88" w:rsidRPr="0004765B">
                            <w:rPr>
                              <w:cap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C639245" w14:textId="77777777" w:rsidR="0039162D" w:rsidRPr="0004765B" w:rsidRDefault="0004765B" w:rsidP="004B33DA">
                          <w:pPr>
                            <w:jc w:val="right"/>
                            <w:rPr>
                              <w:vanish/>
                              <w:sz w:val="14"/>
                              <w:szCs w:val="14"/>
                              <w:lang w:val="it-IT"/>
                            </w:rPr>
                          </w:pPr>
                          <w:r w:rsidRPr="0004765B">
                            <w:rPr>
                              <w:vanish/>
                              <w:sz w:val="14"/>
                              <w:szCs w:val="14"/>
                              <w:lang w:val="it-IT"/>
                            </w:rPr>
                            <w:t>V1.0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6776C4" id="_x0000_s1029" type="#_x0000_t202" style="position:absolute;margin-left:422.7pt;margin-top:-48.15pt;width:73.5pt;height:5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" filled="f" stroked="f">
              <v:textbox>
                <w:txbxContent>
                  <w:p w14:paraId="0D9B11BD" w14:textId="77777777" w:rsidR="0004765B" w:rsidRPr="0004765B" w:rsidRDefault="0004765B" w:rsidP="0004765B">
                    <w:pPr>
                      <w:spacing w:after="100"/>
                      <w:jc w:val="right"/>
                      <w:rPr>
                        <w:sz w:val="16"/>
                        <w:szCs w:val="16"/>
                        <w:lang w:val="en-US"/>
                      </w:rPr>
                    </w:pPr>
                    <w:r w:rsidRPr="0004765B">
                      <w:rPr>
                        <w:sz w:val="16"/>
                        <w:szCs w:val="16"/>
                      </w:rPr>
                      <w:fldChar w:fldCharType="begin"/>
                    </w:r>
                    <w:r w:rsidRPr="0004765B">
                      <w:rPr>
                        <w:sz w:val="16"/>
                        <w:szCs w:val="16"/>
                        <w:lang w:val="en-US"/>
                      </w:rPr>
                      <w:instrText xml:space="preserve"> DATE \@ "MMMM yy" </w:instrText>
                    </w:r>
                    <w:r w:rsidRPr="0004765B">
                      <w:rPr>
                        <w:sz w:val="16"/>
                        <w:szCs w:val="16"/>
                      </w:rPr>
                      <w:fldChar w:fldCharType="separate"/>
                    </w:r>
                    <w:r w:rsidR="000B2587">
                      <w:rPr>
                        <w:noProof/>
                        <w:sz w:val="16"/>
                        <w:szCs w:val="16"/>
                        <w:lang w:val="en-US"/>
                      </w:rPr>
                      <w:t>September 26</w:t>
                    </w:r>
                    <w:r w:rsidRPr="0004765B">
                      <w:rPr>
                        <w:sz w:val="16"/>
                        <w:szCs w:val="16"/>
                      </w:rPr>
                      <w:fldChar w:fldCharType="end"/>
                    </w:r>
                  </w:p>
                  <w:p w14:paraId="110448A5" w14:textId="77777777" w:rsidR="004B33DA" w:rsidRPr="0004765B" w:rsidRDefault="00A826AA" w:rsidP="0004765B">
                    <w:pPr>
                      <w:spacing w:after="100"/>
                      <w:jc w:val="right"/>
                      <w:rPr>
                        <w:caps/>
                        <w:sz w:val="16"/>
                        <w:szCs w:val="16"/>
                      </w:rPr>
                    </w:pPr>
                    <w:proofErr w:type="spellStart"/>
                    <w:r w:rsidRPr="0004765B">
                      <w:rPr>
                        <w:sz w:val="16"/>
                        <w:szCs w:val="16"/>
                      </w:rPr>
                      <w:t>page</w:t>
                    </w:r>
                    <w:proofErr w:type="spellEnd"/>
                    <w:r w:rsidR="00C41B88" w:rsidRPr="0004765B">
                      <w:rPr>
                        <w:sz w:val="16"/>
                        <w:szCs w:val="16"/>
                      </w:rPr>
                      <w:t xml:space="preserve"> </w:t>
                    </w:r>
                    <w:r w:rsidR="00C41B88" w:rsidRPr="0004765B">
                      <w:rPr>
                        <w:caps/>
                        <w:sz w:val="16"/>
                        <w:szCs w:val="16"/>
                      </w:rPr>
                      <w:fldChar w:fldCharType="begin"/>
                    </w:r>
                    <w:r w:rsidR="00C41B88" w:rsidRPr="0004765B">
                      <w:rPr>
                        <w:sz w:val="16"/>
                        <w:szCs w:val="16"/>
                      </w:rPr>
                      <w:instrText>PAGE  \* Arabic  \* MERGEFORMAT</w:instrText>
                    </w:r>
                    <w:r w:rsidR="00C41B88" w:rsidRPr="0004765B">
                      <w:rPr>
                        <w:caps/>
                        <w:sz w:val="16"/>
                        <w:szCs w:val="16"/>
                      </w:rPr>
                      <w:fldChar w:fldCharType="separate"/>
                    </w:r>
                    <w:r w:rsidR="00C41B88" w:rsidRPr="0004765B">
                      <w:rPr>
                        <w:sz w:val="16"/>
                        <w:szCs w:val="16"/>
                      </w:rPr>
                      <w:t>2</w:t>
                    </w:r>
                    <w:r w:rsidR="00C41B88" w:rsidRPr="0004765B">
                      <w:rPr>
                        <w:caps/>
                        <w:sz w:val="16"/>
                        <w:szCs w:val="16"/>
                      </w:rPr>
                      <w:fldChar w:fldCharType="end"/>
                    </w:r>
                    <w:r w:rsidR="00C41B88" w:rsidRPr="0004765B">
                      <w:rPr>
                        <w:sz w:val="16"/>
                        <w:szCs w:val="16"/>
                      </w:rPr>
                      <w:t xml:space="preserve"> </w:t>
                    </w:r>
                    <w:r w:rsidRPr="0004765B">
                      <w:rPr>
                        <w:sz w:val="16"/>
                        <w:szCs w:val="16"/>
                      </w:rPr>
                      <w:t>of</w:t>
                    </w:r>
                    <w:r w:rsidR="00C41B88" w:rsidRPr="0004765B">
                      <w:rPr>
                        <w:sz w:val="16"/>
                        <w:szCs w:val="16"/>
                      </w:rPr>
                      <w:t xml:space="preserve"> </w:t>
                    </w:r>
                    <w:r w:rsidR="00C41B88" w:rsidRPr="0004765B">
                      <w:rPr>
                        <w:caps/>
                        <w:sz w:val="16"/>
                        <w:szCs w:val="16"/>
                      </w:rPr>
                      <w:fldChar w:fldCharType="begin"/>
                    </w:r>
                    <w:r w:rsidR="00C41B88" w:rsidRPr="0004765B">
                      <w:rPr>
                        <w:sz w:val="16"/>
                        <w:szCs w:val="16"/>
                      </w:rPr>
                      <w:instrText>NUMPAGES  \* Arabic  \* MERGEFORMAT</w:instrText>
                    </w:r>
                    <w:r w:rsidR="00C41B88" w:rsidRPr="0004765B">
                      <w:rPr>
                        <w:caps/>
                        <w:sz w:val="16"/>
                        <w:szCs w:val="16"/>
                      </w:rPr>
                      <w:fldChar w:fldCharType="separate"/>
                    </w:r>
                    <w:r w:rsidR="00C41B88" w:rsidRPr="0004765B">
                      <w:rPr>
                        <w:sz w:val="16"/>
                        <w:szCs w:val="16"/>
                      </w:rPr>
                      <w:t>3</w:t>
                    </w:r>
                    <w:r w:rsidR="00C41B88" w:rsidRPr="0004765B">
                      <w:rPr>
                        <w:caps/>
                        <w:sz w:val="16"/>
                        <w:szCs w:val="16"/>
                      </w:rPr>
                      <w:fldChar w:fldCharType="end"/>
                    </w:r>
                  </w:p>
                  <w:p w14:paraId="6C639245" w14:textId="77777777" w:rsidR="0039162D" w:rsidRPr="0004765B" w:rsidRDefault="0004765B" w:rsidP="004B33DA">
                    <w:pPr>
                      <w:jc w:val="right"/>
                      <w:rPr>
                        <w:vanish/>
                        <w:sz w:val="14"/>
                        <w:szCs w:val="14"/>
                        <w:lang w:val="it-IT"/>
                      </w:rPr>
                    </w:pPr>
                    <w:r w:rsidRPr="0004765B">
                      <w:rPr>
                        <w:vanish/>
                        <w:sz w:val="14"/>
                        <w:szCs w:val="14"/>
                        <w:lang w:val="it-IT"/>
                      </w:rPr>
                      <w:t>V1.0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4D5A4D">
      <w:rPr>
        <w:noProof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60DB1E39" wp14:editId="51235D94">
              <wp:simplePos x="0" y="0"/>
              <wp:positionH relativeFrom="margin">
                <wp:posOffset>4100195</wp:posOffset>
              </wp:positionH>
              <wp:positionV relativeFrom="paragraph">
                <wp:posOffset>281940</wp:posOffset>
              </wp:positionV>
              <wp:extent cx="2197735" cy="228600"/>
              <wp:effectExtent l="0" t="0" r="0" b="0"/>
              <wp:wrapSquare wrapText="bothSides"/>
              <wp:docPr id="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735" cy="228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9C7D7A" w14:textId="77777777" w:rsidR="004D5A4D" w:rsidRPr="004B33DA" w:rsidRDefault="00C41B88" w:rsidP="004D5A4D">
                          <w:pPr>
                            <w:jc w:val="right"/>
                            <w:rPr>
                              <w:caps/>
                              <w:sz w:val="14"/>
                              <w:szCs w:val="14"/>
                              <w:lang w:val="it-IT"/>
                            </w:rPr>
                          </w:pPr>
                          <w:r w:rsidRPr="004B33DA">
                            <w:rPr>
                              <w:sz w:val="14"/>
                              <w:szCs w:val="14"/>
                            </w:rPr>
                            <w:t xml:space="preserve">Seite </w:t>
                          </w:r>
                          <w:r w:rsidRPr="004B33DA">
                            <w:rPr>
                              <w:cap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4B33DA">
                            <w:rPr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4B33DA">
                            <w:rPr>
                              <w:caps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4B33DA">
                            <w:rPr>
                              <w:sz w:val="14"/>
                              <w:szCs w:val="14"/>
                            </w:rPr>
                            <w:t>2</w:t>
                          </w:r>
                          <w:r w:rsidRPr="004B33DA">
                            <w:rPr>
                              <w:caps/>
                              <w:sz w:val="14"/>
                              <w:szCs w:val="14"/>
                            </w:rPr>
                            <w:fldChar w:fldCharType="end"/>
                          </w:r>
                          <w:r w:rsidRPr="004B33DA">
                            <w:rPr>
                              <w:sz w:val="14"/>
                              <w:szCs w:val="14"/>
                            </w:rPr>
                            <w:t xml:space="preserve"> von </w:t>
                          </w:r>
                          <w:r w:rsidRPr="004B33DA">
                            <w:rPr>
                              <w:cap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4B33DA">
                            <w:rPr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4B33DA">
                            <w:rPr>
                              <w:caps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4B33DA">
                            <w:rPr>
                              <w:sz w:val="14"/>
                              <w:szCs w:val="14"/>
                            </w:rPr>
                            <w:t>3</w:t>
                          </w:r>
                          <w:r w:rsidRPr="004B33DA">
                            <w:rPr>
                              <w:caps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DB1E39" id="_x0000_s1030" type="#_x0000_t202" style="position:absolute;margin-left:322.85pt;margin-top:22.2pt;width:173.05pt;height:18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" filled="f" stroked="f">
              <v:textbox>
                <w:txbxContent>
                  <w:p w14:paraId="6F9C7D7A" w14:textId="77777777" w:rsidR="004D5A4D" w:rsidRPr="004B33DA" w:rsidRDefault="00C41B88" w:rsidP="004D5A4D">
                    <w:pPr>
                      <w:jc w:val="right"/>
                      <w:rPr>
                        <w:caps/>
                        <w:sz w:val="14"/>
                        <w:szCs w:val="14"/>
                        <w:lang w:val="it-IT"/>
                      </w:rPr>
                    </w:pPr>
                    <w:r w:rsidRPr="004B33DA">
                      <w:rPr>
                        <w:sz w:val="14"/>
                        <w:szCs w:val="14"/>
                      </w:rPr>
                      <w:t xml:space="preserve">Seite </w:t>
                    </w:r>
                    <w:r w:rsidRPr="004B33DA">
                      <w:rPr>
                        <w:caps/>
                        <w:sz w:val="14"/>
                        <w:szCs w:val="14"/>
                      </w:rPr>
                      <w:fldChar w:fldCharType="begin"/>
                    </w:r>
                    <w:r w:rsidRPr="004B33DA">
                      <w:rPr>
                        <w:sz w:val="14"/>
                        <w:szCs w:val="14"/>
                      </w:rPr>
                      <w:instrText>PAGE  \* Arabic  \* MERGEFORMAT</w:instrText>
                    </w:r>
                    <w:r w:rsidRPr="004B33DA">
                      <w:rPr>
                        <w:caps/>
                        <w:sz w:val="14"/>
                        <w:szCs w:val="14"/>
                      </w:rPr>
                      <w:fldChar w:fldCharType="separate"/>
                    </w:r>
                    <w:r w:rsidRPr="004B33DA">
                      <w:rPr>
                        <w:sz w:val="14"/>
                        <w:szCs w:val="14"/>
                      </w:rPr>
                      <w:t>2</w:t>
                    </w:r>
                    <w:r w:rsidRPr="004B33DA">
                      <w:rPr>
                        <w:caps/>
                        <w:sz w:val="14"/>
                        <w:szCs w:val="14"/>
                      </w:rPr>
                      <w:fldChar w:fldCharType="end"/>
                    </w:r>
                    <w:r w:rsidRPr="004B33DA">
                      <w:rPr>
                        <w:sz w:val="14"/>
                        <w:szCs w:val="14"/>
                      </w:rPr>
                      <w:t xml:space="preserve"> von </w:t>
                    </w:r>
                    <w:r w:rsidRPr="004B33DA">
                      <w:rPr>
                        <w:caps/>
                        <w:sz w:val="14"/>
                        <w:szCs w:val="14"/>
                      </w:rPr>
                      <w:fldChar w:fldCharType="begin"/>
                    </w:r>
                    <w:r w:rsidRPr="004B33DA">
                      <w:rPr>
                        <w:sz w:val="14"/>
                        <w:szCs w:val="14"/>
                      </w:rPr>
                      <w:instrText>NUMPAGES  \* Arabic  \* MERGEFORMAT</w:instrText>
                    </w:r>
                    <w:r w:rsidRPr="004B33DA">
                      <w:rPr>
                        <w:caps/>
                        <w:sz w:val="14"/>
                        <w:szCs w:val="14"/>
                      </w:rPr>
                      <w:fldChar w:fldCharType="separate"/>
                    </w:r>
                    <w:r w:rsidRPr="004B33DA">
                      <w:rPr>
                        <w:sz w:val="14"/>
                        <w:szCs w:val="14"/>
                      </w:rPr>
                      <w:t>3</w:t>
                    </w:r>
                    <w:r w:rsidRPr="004B33DA">
                      <w:rPr>
                        <w:caps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3946E" w14:textId="77777777" w:rsidR="0056017C" w:rsidRDefault="00C41B88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4536A3D6" wp14:editId="5C382EB8">
              <wp:simplePos x="0" y="0"/>
              <wp:positionH relativeFrom="margin">
                <wp:posOffset>5260671</wp:posOffset>
              </wp:positionH>
              <wp:positionV relativeFrom="paragraph">
                <wp:posOffset>-127000</wp:posOffset>
              </wp:positionV>
              <wp:extent cx="933450" cy="228600"/>
              <wp:effectExtent l="0" t="0" r="0" b="0"/>
              <wp:wrapSquare wrapText="bothSides"/>
              <wp:docPr id="48003288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228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3C02B6" w14:textId="77777777" w:rsidR="006A33CB" w:rsidRPr="00EF71A4" w:rsidRDefault="00C41B88" w:rsidP="006A33CB">
                          <w:pPr>
                            <w:jc w:val="right"/>
                            <w:rPr>
                              <w:caps/>
                              <w:sz w:val="14"/>
                              <w:szCs w:val="14"/>
                              <w:lang w:val="it-IT"/>
                            </w:rPr>
                          </w:pPr>
                          <w:r w:rsidRPr="00EF71A4">
                            <w:rPr>
                              <w:sz w:val="14"/>
                              <w:szCs w:val="14"/>
                            </w:rPr>
                            <w:t xml:space="preserve">Seite </w:t>
                          </w:r>
                          <w:r w:rsidRPr="00EF71A4">
                            <w:rPr>
                              <w:cap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EF71A4">
                            <w:rPr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EF71A4">
                            <w:rPr>
                              <w:caps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EF71A4">
                            <w:rPr>
                              <w:sz w:val="14"/>
                              <w:szCs w:val="14"/>
                            </w:rPr>
                            <w:t>2</w:t>
                          </w:r>
                          <w:r w:rsidRPr="00EF71A4">
                            <w:rPr>
                              <w:caps/>
                              <w:sz w:val="14"/>
                              <w:szCs w:val="14"/>
                            </w:rPr>
                            <w:fldChar w:fldCharType="end"/>
                          </w:r>
                          <w:r w:rsidRPr="00EF71A4">
                            <w:rPr>
                              <w:sz w:val="14"/>
                              <w:szCs w:val="14"/>
                            </w:rPr>
                            <w:t xml:space="preserve"> von </w:t>
                          </w:r>
                          <w:r w:rsidRPr="00EF71A4">
                            <w:rPr>
                              <w:cap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EF71A4">
                            <w:rPr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EF71A4">
                            <w:rPr>
                              <w:caps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EF71A4">
                            <w:rPr>
                              <w:sz w:val="14"/>
                              <w:szCs w:val="14"/>
                            </w:rPr>
                            <w:t>3</w:t>
                          </w:r>
                          <w:r w:rsidRPr="00EF71A4">
                            <w:rPr>
                              <w:caps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36A3D6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4.25pt;margin-top:-10pt;width:73.5pt;height:1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" filled="f" stroked="f">
              <v:textbox>
                <w:txbxContent>
                  <w:p w14:paraId="033C02B6" w14:textId="77777777" w:rsidR="006A33CB" w:rsidRPr="00EF71A4" w:rsidRDefault="00C41B88" w:rsidP="006A33CB">
                    <w:pPr>
                      <w:jc w:val="right"/>
                      <w:rPr>
                        <w:caps/>
                        <w:sz w:val="14"/>
                        <w:szCs w:val="14"/>
                        <w:lang w:val="it-IT"/>
                      </w:rPr>
                    </w:pPr>
                    <w:r w:rsidRPr="00EF71A4">
                      <w:rPr>
                        <w:sz w:val="14"/>
                        <w:szCs w:val="14"/>
                      </w:rPr>
                      <w:t xml:space="preserve">Seite </w:t>
                    </w:r>
                    <w:r w:rsidRPr="00EF71A4">
                      <w:rPr>
                        <w:caps/>
                        <w:sz w:val="14"/>
                        <w:szCs w:val="14"/>
                      </w:rPr>
                      <w:fldChar w:fldCharType="begin"/>
                    </w:r>
                    <w:r w:rsidRPr="00EF71A4">
                      <w:rPr>
                        <w:sz w:val="14"/>
                        <w:szCs w:val="14"/>
                      </w:rPr>
                      <w:instrText>PAGE  \* Arabic  \* MERGEFORMAT</w:instrText>
                    </w:r>
                    <w:r w:rsidRPr="00EF71A4">
                      <w:rPr>
                        <w:caps/>
                        <w:sz w:val="14"/>
                        <w:szCs w:val="14"/>
                      </w:rPr>
                      <w:fldChar w:fldCharType="separate"/>
                    </w:r>
                    <w:r w:rsidRPr="00EF71A4">
                      <w:rPr>
                        <w:sz w:val="14"/>
                        <w:szCs w:val="14"/>
                      </w:rPr>
                      <w:t>2</w:t>
                    </w:r>
                    <w:r w:rsidRPr="00EF71A4">
                      <w:rPr>
                        <w:caps/>
                        <w:sz w:val="14"/>
                        <w:szCs w:val="14"/>
                      </w:rPr>
                      <w:fldChar w:fldCharType="end"/>
                    </w:r>
                    <w:r w:rsidRPr="00EF71A4">
                      <w:rPr>
                        <w:sz w:val="14"/>
                        <w:szCs w:val="14"/>
                      </w:rPr>
                      <w:t xml:space="preserve"> von </w:t>
                    </w:r>
                    <w:r w:rsidRPr="00EF71A4">
                      <w:rPr>
                        <w:caps/>
                        <w:sz w:val="14"/>
                        <w:szCs w:val="14"/>
                      </w:rPr>
                      <w:fldChar w:fldCharType="begin"/>
                    </w:r>
                    <w:r w:rsidRPr="00EF71A4">
                      <w:rPr>
                        <w:sz w:val="14"/>
                        <w:szCs w:val="14"/>
                      </w:rPr>
                      <w:instrText>NUMPAGES  \* Arabic  \* MERGEFORMAT</w:instrText>
                    </w:r>
                    <w:r w:rsidRPr="00EF71A4">
                      <w:rPr>
                        <w:caps/>
                        <w:sz w:val="14"/>
                        <w:szCs w:val="14"/>
                      </w:rPr>
                      <w:fldChar w:fldCharType="separate"/>
                    </w:r>
                    <w:r w:rsidRPr="00EF71A4">
                      <w:rPr>
                        <w:sz w:val="14"/>
                        <w:szCs w:val="14"/>
                      </w:rPr>
                      <w:t>3</w:t>
                    </w:r>
                    <w:r w:rsidRPr="00EF71A4">
                      <w:rPr>
                        <w:caps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652AD9" wp14:editId="2E29B727">
              <wp:simplePos x="0" y="0"/>
              <wp:positionH relativeFrom="column">
                <wp:posOffset>-184150</wp:posOffset>
              </wp:positionH>
              <wp:positionV relativeFrom="paragraph">
                <wp:posOffset>-557861</wp:posOffset>
              </wp:positionV>
              <wp:extent cx="2297430" cy="715010"/>
              <wp:effectExtent l="0" t="0" r="0" b="0"/>
              <wp:wrapNone/>
              <wp:docPr id="128725061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7430" cy="715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AFDCFE" w14:textId="77777777" w:rsidR="006A33CB" w:rsidRPr="006A33CB" w:rsidRDefault="00C41B88" w:rsidP="00EF71A4">
                          <w:pPr>
                            <w:spacing w:after="100"/>
                            <w:rPr>
                              <w:caps/>
                              <w:sz w:val="14"/>
                              <w:szCs w:val="14"/>
                            </w:rPr>
                          </w:pPr>
                          <w:r w:rsidRPr="00AC208C">
                            <w:rPr>
                              <w:rFonts w:ascii="Mona Sans Medium" w:hAnsi="Mona Sans Medium"/>
                              <w:sz w:val="14"/>
                              <w:szCs w:val="14"/>
                            </w:rPr>
                            <w:t xml:space="preserve">BS Systems GmbH &amp; Co. </w:t>
                          </w:r>
                          <w:r w:rsidRPr="006A33CB">
                            <w:rPr>
                              <w:rFonts w:ascii="Mona Sans Medium" w:hAnsi="Mona Sans Medium"/>
                              <w:sz w:val="14"/>
                              <w:szCs w:val="14"/>
                            </w:rPr>
                            <w:t>KG</w:t>
                          </w:r>
                          <w:r w:rsidRPr="006A33CB">
                            <w:rPr>
                              <w:rFonts w:ascii="Mona Sans Medium" w:hAnsi="Mona Sans Medium"/>
                              <w:sz w:val="14"/>
                              <w:szCs w:val="14"/>
                            </w:rPr>
                            <w:br/>
                          </w:r>
                          <w:r w:rsidRPr="006A33CB">
                            <w:rPr>
                              <w:sz w:val="14"/>
                              <w:szCs w:val="14"/>
                            </w:rPr>
                            <w:t>Am Innovationspark 2</w:t>
                          </w:r>
                          <w:r w:rsidRPr="006A33CB">
                            <w:rPr>
                              <w:sz w:val="14"/>
                              <w:szCs w:val="14"/>
                            </w:rPr>
                            <w:br/>
                            <w:t>DE 86441 Zusmarshausen</w:t>
                          </w:r>
                        </w:p>
                        <w:p w14:paraId="07BDCCD3" w14:textId="77777777" w:rsidR="0056017C" w:rsidRPr="006A33CB" w:rsidRDefault="00C41B88">
                          <w:pPr>
                            <w:rPr>
                              <w:caps/>
                              <w:sz w:val="14"/>
                              <w:szCs w:val="14"/>
                            </w:rPr>
                          </w:pPr>
                          <w:r w:rsidRPr="006A33CB">
                            <w:rPr>
                              <w:sz w:val="14"/>
                              <w:szCs w:val="14"/>
                            </w:rPr>
                            <w:t>www.L-BOXX.com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652AD9" id="_x0000_s1032" type="#_x0000_t202" style="position:absolute;margin-left:-14.5pt;margin-top:-43.95pt;width:180.9pt;height:56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" filled="f" stroked="f" strokeweight=".5pt">
              <v:textbox>
                <w:txbxContent>
                  <w:p w14:paraId="3AAFDCFE" w14:textId="77777777" w:rsidR="006A33CB" w:rsidRPr="006A33CB" w:rsidRDefault="00C41B88" w:rsidP="00EF71A4">
                    <w:pPr>
                      <w:spacing w:after="100"/>
                      <w:rPr>
                        <w:caps/>
                        <w:sz w:val="14"/>
                        <w:szCs w:val="14"/>
                      </w:rPr>
                    </w:pPr>
                    <w:r w:rsidRPr="00AC208C">
                      <w:rPr>
                        <w:rFonts w:ascii="Mona Sans Medium" w:hAnsi="Mona Sans Medium"/>
                        <w:sz w:val="14"/>
                        <w:szCs w:val="14"/>
                      </w:rPr>
                      <w:t xml:space="preserve">BS Systems GmbH &amp; Co. </w:t>
                    </w:r>
                    <w:r w:rsidRPr="006A33CB">
                      <w:rPr>
                        <w:rFonts w:ascii="Mona Sans Medium" w:hAnsi="Mona Sans Medium"/>
                        <w:sz w:val="14"/>
                        <w:szCs w:val="14"/>
                      </w:rPr>
                      <w:t>KG</w:t>
                    </w:r>
                    <w:r w:rsidRPr="006A33CB">
                      <w:rPr>
                        <w:rFonts w:ascii="Mona Sans Medium" w:hAnsi="Mona Sans Medium"/>
                        <w:sz w:val="14"/>
                        <w:szCs w:val="14"/>
                      </w:rPr>
                      <w:br/>
                    </w:r>
                    <w:r w:rsidRPr="006A33CB">
                      <w:rPr>
                        <w:sz w:val="14"/>
                        <w:szCs w:val="14"/>
                      </w:rPr>
                      <w:t>Am Innovationspark 2</w:t>
                    </w:r>
                    <w:r w:rsidRPr="006A33CB">
                      <w:rPr>
                        <w:sz w:val="14"/>
                        <w:szCs w:val="14"/>
                      </w:rPr>
                      <w:br/>
                      <w:t>DE 86441 Zusmarshausen</w:t>
                    </w:r>
                  </w:p>
                  <w:p w14:paraId="07BDCCD3" w14:textId="77777777" w:rsidR="0056017C" w:rsidRPr="006A33CB" w:rsidRDefault="00C41B88">
                    <w:pPr>
                      <w:rPr>
                        <w:caps/>
                        <w:sz w:val="14"/>
                        <w:szCs w:val="14"/>
                      </w:rPr>
                    </w:pPr>
                    <w:r w:rsidRPr="006A33CB">
                      <w:rPr>
                        <w:sz w:val="14"/>
                        <w:szCs w:val="14"/>
                      </w:rPr>
                      <w:t>www.L-BOXX.com</w:t>
                    </w:r>
                  </w:p>
                </w:txbxContent>
              </v:textbox>
            </v:shape>
          </w:pict>
        </mc:Fallback>
      </mc:AlternateContent>
    </w:r>
    <w:r w:rsidR="006A33CB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1641170" wp14:editId="46FDA6FD">
              <wp:simplePos x="0" y="0"/>
              <wp:positionH relativeFrom="margin">
                <wp:posOffset>0</wp:posOffset>
              </wp:positionH>
              <wp:positionV relativeFrom="paragraph">
                <wp:posOffset>300355</wp:posOffset>
              </wp:positionV>
              <wp:extent cx="2197735" cy="228600"/>
              <wp:effectExtent l="0" t="0" r="0" b="0"/>
              <wp:wrapSquare wrapText="bothSides"/>
              <wp:docPr id="144182089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735" cy="228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7CC833" w14:textId="77777777" w:rsidR="006A33CB" w:rsidRPr="00E02AA4" w:rsidRDefault="00C41B88" w:rsidP="006A33CB">
                          <w:pPr>
                            <w:jc w:val="right"/>
                            <w:rPr>
                              <w:color w:val="595959"/>
                              <w:sz w:val="14"/>
                              <w:szCs w:val="14"/>
                              <w:lang w:val="it-IT"/>
                            </w:rPr>
                          </w:pPr>
                          <w:r w:rsidRPr="00E02AA4">
                            <w:rPr>
                              <w:sz w:val="14"/>
                              <w:szCs w:val="14"/>
                            </w:rPr>
                            <w:t xml:space="preserve">Seite </w:t>
                          </w:r>
                          <w:r w:rsidRPr="00E02AA4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E02AA4">
                            <w:rPr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E02AA4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E02AA4">
                            <w:rPr>
                              <w:sz w:val="14"/>
                              <w:szCs w:val="14"/>
                            </w:rPr>
                            <w:t>2</w:t>
                          </w:r>
                          <w:r w:rsidRPr="00E02AA4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  <w:r w:rsidRPr="00E02AA4">
                            <w:rPr>
                              <w:sz w:val="14"/>
                              <w:szCs w:val="14"/>
                            </w:rPr>
                            <w:t xml:space="preserve"> von </w:t>
                          </w:r>
                          <w:r w:rsidRPr="00E02AA4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E02AA4">
                            <w:rPr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E02AA4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E02AA4">
                            <w:rPr>
                              <w:sz w:val="14"/>
                              <w:szCs w:val="14"/>
                            </w:rPr>
                            <w:t>3</w:t>
                          </w:r>
                          <w:r w:rsidRPr="00E02AA4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41170" id="_x0000_s1033" type="#_x0000_t202" style="position:absolute;margin-left:0;margin-top:23.65pt;width:173.05pt;height:1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" filled="f" stroked="f">
              <v:textbox>
                <w:txbxContent>
                  <w:p w14:paraId="777CC833" w14:textId="77777777" w:rsidR="006A33CB" w:rsidRPr="00E02AA4" w:rsidRDefault="00C41B88" w:rsidP="006A33CB">
                    <w:pPr>
                      <w:jc w:val="right"/>
                      <w:rPr>
                        <w:color w:val="595959"/>
                        <w:sz w:val="14"/>
                        <w:szCs w:val="14"/>
                        <w:lang w:val="it-IT"/>
                      </w:rPr>
                    </w:pPr>
                    <w:r w:rsidRPr="00E02AA4">
                      <w:rPr>
                        <w:sz w:val="14"/>
                        <w:szCs w:val="14"/>
                      </w:rPr>
                      <w:t xml:space="preserve">Seite </w:t>
                    </w:r>
                    <w:r w:rsidRPr="00E02AA4">
                      <w:rPr>
                        <w:sz w:val="14"/>
                        <w:szCs w:val="14"/>
                      </w:rPr>
                      <w:fldChar w:fldCharType="begin"/>
                    </w:r>
                    <w:r w:rsidRPr="00E02AA4">
                      <w:rPr>
                        <w:sz w:val="14"/>
                        <w:szCs w:val="14"/>
                      </w:rPr>
                      <w:instrText>PAGE  \* Arabic  \* MERGEFORMAT</w:instrText>
                    </w:r>
                    <w:r w:rsidRPr="00E02AA4">
                      <w:rPr>
                        <w:sz w:val="14"/>
                        <w:szCs w:val="14"/>
                      </w:rPr>
                      <w:fldChar w:fldCharType="separate"/>
                    </w:r>
                    <w:r w:rsidRPr="00E02AA4">
                      <w:rPr>
                        <w:sz w:val="14"/>
                        <w:szCs w:val="14"/>
                      </w:rPr>
                      <w:t>2</w:t>
                    </w:r>
                    <w:r w:rsidRPr="00E02AA4">
                      <w:rPr>
                        <w:sz w:val="14"/>
                        <w:szCs w:val="14"/>
                      </w:rPr>
                      <w:fldChar w:fldCharType="end"/>
                    </w:r>
                    <w:r w:rsidRPr="00E02AA4">
                      <w:rPr>
                        <w:sz w:val="14"/>
                        <w:szCs w:val="14"/>
                      </w:rPr>
                      <w:t xml:space="preserve"> von </w:t>
                    </w:r>
                    <w:r w:rsidRPr="00E02AA4">
                      <w:rPr>
                        <w:sz w:val="14"/>
                        <w:szCs w:val="14"/>
                      </w:rPr>
                      <w:fldChar w:fldCharType="begin"/>
                    </w:r>
                    <w:r w:rsidRPr="00E02AA4">
                      <w:rPr>
                        <w:sz w:val="14"/>
                        <w:szCs w:val="14"/>
                      </w:rPr>
                      <w:instrText>NUMPAGES  \* Arabic  \* MERGEFORMAT</w:instrText>
                    </w:r>
                    <w:r w:rsidRPr="00E02AA4">
                      <w:rPr>
                        <w:sz w:val="14"/>
                        <w:szCs w:val="14"/>
                      </w:rPr>
                      <w:fldChar w:fldCharType="separate"/>
                    </w:r>
                    <w:r w:rsidRPr="00E02AA4">
                      <w:rPr>
                        <w:sz w:val="14"/>
                        <w:szCs w:val="14"/>
                      </w:rPr>
                      <w:t>3</w:t>
                    </w:r>
                    <w:r w:rsidRPr="00E02AA4">
                      <w:rPr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2244E" w14:textId="77777777" w:rsidR="00270142" w:rsidRDefault="00270142">
      <w:r>
        <w:separator/>
      </w:r>
    </w:p>
  </w:footnote>
  <w:footnote w:type="continuationSeparator" w:id="0">
    <w:p w14:paraId="61EB491D" w14:textId="77777777" w:rsidR="00270142" w:rsidRDefault="00270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D003B" w14:textId="77777777" w:rsidR="00D44877" w:rsidRPr="00C61CDB" w:rsidRDefault="0022621D" w:rsidP="00C0319B">
    <w:pPr>
      <w:pStyle w:val="Kopfzeile"/>
      <w:tabs>
        <w:tab w:val="clear" w:pos="4536"/>
        <w:tab w:val="clear" w:pos="9072"/>
        <w:tab w:val="left" w:pos="8222"/>
      </w:tabs>
      <w:rPr>
        <w:sz w:val="40"/>
        <w:szCs w:val="40"/>
      </w:rPr>
    </w:pPr>
    <w:r w:rsidRPr="00C61CDB">
      <w:rPr>
        <w:noProof/>
        <w:color w:val="120A8F"/>
        <w:sz w:val="32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FB36D52" wp14:editId="1E9506E2">
              <wp:simplePos x="0" y="0"/>
              <wp:positionH relativeFrom="column">
                <wp:posOffset>2739753</wp:posOffset>
              </wp:positionH>
              <wp:positionV relativeFrom="paragraph">
                <wp:posOffset>-383632</wp:posOffset>
              </wp:positionV>
              <wp:extent cx="3100705" cy="383177"/>
              <wp:effectExtent l="0" t="0" r="0" b="0"/>
              <wp:wrapNone/>
              <wp:docPr id="15724444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705" cy="38317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141A49" w14:textId="77777777" w:rsidR="0039162D" w:rsidRPr="0022621D" w:rsidRDefault="0022621D" w:rsidP="0039162D">
                          <w:pPr>
                            <w:jc w:val="right"/>
                            <w:rPr>
                              <w:rFonts w:ascii="Mona Sans Expanded Black" w:hAnsi="Mona Sans Expanded Black"/>
                              <w:cap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22621D">
                            <w:rPr>
                              <w:rFonts w:ascii="Mona Sans Expanded Black" w:hAnsi="Mona Sans Expanded Black"/>
                              <w:caps/>
                              <w:color w:val="FFFFFF" w:themeColor="background1"/>
                              <w:sz w:val="28"/>
                              <w:szCs w:val="28"/>
                            </w:rPr>
                            <w:t>Press</w:t>
                          </w:r>
                          <w:r w:rsidR="009A7466">
                            <w:rPr>
                              <w:rFonts w:ascii="Mona Sans Expanded Black" w:hAnsi="Mona Sans Expanded Black"/>
                              <w:caps/>
                              <w:color w:val="FFFFFF" w:themeColor="background1"/>
                              <w:sz w:val="28"/>
                              <w:szCs w:val="28"/>
                            </w:rPr>
                            <w:t xml:space="preserve"> Release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B36D5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215.75pt;margin-top:-30.2pt;width:244.15pt;height:30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" filled="f" stroked="f" strokeweight=".5pt">
              <v:textbox>
                <w:txbxContent>
                  <w:p w14:paraId="41141A49" w14:textId="77777777" w:rsidR="0039162D" w:rsidRPr="0022621D" w:rsidRDefault="0022621D" w:rsidP="0039162D">
                    <w:pPr>
                      <w:jc w:val="right"/>
                      <w:rPr>
                        <w:rFonts w:ascii="Mona Sans Expanded Black" w:hAnsi="Mona Sans Expanded Black"/>
                        <w:caps/>
                        <w:color w:val="FFFFFF" w:themeColor="background1"/>
                        <w:sz w:val="28"/>
                        <w:szCs w:val="28"/>
                      </w:rPr>
                    </w:pPr>
                    <w:r w:rsidRPr="0022621D">
                      <w:rPr>
                        <w:rFonts w:ascii="Mona Sans Expanded Black" w:hAnsi="Mona Sans Expanded Black"/>
                        <w:caps/>
                        <w:color w:val="FFFFFF" w:themeColor="background1"/>
                        <w:sz w:val="28"/>
                        <w:szCs w:val="28"/>
                      </w:rPr>
                      <w:t>Press</w:t>
                    </w:r>
                    <w:r w:rsidR="009A7466">
                      <w:rPr>
                        <w:rFonts w:ascii="Mona Sans Expanded Black" w:hAnsi="Mona Sans Expanded Black"/>
                        <w:caps/>
                        <w:color w:val="FFFFFF" w:themeColor="background1"/>
                        <w:sz w:val="28"/>
                        <w:szCs w:val="28"/>
                      </w:rPr>
                      <w:t xml:space="preserve"> Release</w:t>
                    </w:r>
                  </w:p>
                </w:txbxContent>
              </v:textbox>
            </v:shape>
          </w:pict>
        </mc:Fallback>
      </mc:AlternateContent>
    </w:r>
    <w:r w:rsidR="00C41B88" w:rsidRPr="00C61CDB">
      <w:rPr>
        <w:noProof/>
        <w:sz w:val="40"/>
        <w:szCs w:val="40"/>
      </w:rPr>
      <w:drawing>
        <wp:anchor distT="0" distB="0" distL="114300" distR="114300" simplePos="0" relativeHeight="251650048" behindDoc="1" locked="0" layoutInCell="1" allowOverlap="1" wp14:anchorId="197192BC" wp14:editId="299BB3B2">
          <wp:simplePos x="0" y="0"/>
          <wp:positionH relativeFrom="page">
            <wp:posOffset>-5610</wp:posOffset>
          </wp:positionH>
          <wp:positionV relativeFrom="paragraph">
            <wp:posOffset>-534775</wp:posOffset>
          </wp:positionV>
          <wp:extent cx="7842250" cy="10715929"/>
          <wp:effectExtent l="0" t="0" r="6350" b="9525"/>
          <wp:wrapNone/>
          <wp:docPr id="316244206" name="Grafik 3162442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861252" name="Grafik 228861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527" cy="107163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C7CEA" w14:textId="77777777" w:rsidR="007E6B6B" w:rsidRDefault="00C41B88">
    <w:pPr>
      <w:pStyle w:val="Kopfzeile"/>
    </w:pPr>
    <w:r w:rsidRPr="006F73A0">
      <w:rPr>
        <w:rFonts w:ascii="Roboto Condensed" w:hAnsi="Roboto Condensed"/>
        <w:noProof/>
        <w:sz w:val="40"/>
        <w:szCs w:val="40"/>
      </w:rPr>
      <w:drawing>
        <wp:anchor distT="0" distB="0" distL="114300" distR="114300" simplePos="0" relativeHeight="251646976" behindDoc="1" locked="0" layoutInCell="1" allowOverlap="1" wp14:anchorId="54C9CDAE" wp14:editId="5CE48106">
          <wp:simplePos x="0" y="0"/>
          <wp:positionH relativeFrom="page">
            <wp:posOffset>0</wp:posOffset>
          </wp:positionH>
          <wp:positionV relativeFrom="paragraph">
            <wp:posOffset>-533400</wp:posOffset>
          </wp:positionV>
          <wp:extent cx="7850278" cy="10675917"/>
          <wp:effectExtent l="0" t="0" r="0" b="0"/>
          <wp:wrapNone/>
          <wp:docPr id="1567690397" name="Grafik 1567690397" descr="Ein Bild, das Text, Screenshot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891203" name="Grafik 993206510" descr="Ein Bild, das Text, Screenshot, 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0278" cy="106759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52F0"/>
    <w:multiLevelType w:val="hybridMultilevel"/>
    <w:tmpl w:val="F9ACD5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E75B2"/>
    <w:multiLevelType w:val="singleLevel"/>
    <w:tmpl w:val="F2402680"/>
    <w:lvl w:ilvl="0">
      <w:start w:val="4"/>
      <w:numFmt w:val="decimal"/>
      <w:lvlText w:val="%1.2"/>
      <w:legacy w:legacy="1" w:legacySpace="0" w:legacyIndent="567"/>
      <w:lvlJc w:val="left"/>
      <w:pPr>
        <w:ind w:left="567" w:hanging="567"/>
      </w:pPr>
    </w:lvl>
  </w:abstractNum>
  <w:abstractNum w:abstractNumId="2" w15:restartNumberingAfterBreak="0">
    <w:nsid w:val="0E686B51"/>
    <w:multiLevelType w:val="singleLevel"/>
    <w:tmpl w:val="8CECC40A"/>
    <w:lvl w:ilvl="0">
      <w:start w:val="1"/>
      <w:numFmt w:val="decimal"/>
      <w:lvlText w:val="3.%1."/>
      <w:legacy w:legacy="1" w:legacySpace="0" w:legacyIndent="567"/>
      <w:lvlJc w:val="left"/>
      <w:pPr>
        <w:ind w:left="567" w:hanging="567"/>
      </w:pPr>
    </w:lvl>
  </w:abstractNum>
  <w:abstractNum w:abstractNumId="3" w15:restartNumberingAfterBreak="0">
    <w:nsid w:val="143B407C"/>
    <w:multiLevelType w:val="singleLevel"/>
    <w:tmpl w:val="08E6D10A"/>
    <w:lvl w:ilvl="0">
      <w:start w:val="1"/>
      <w:numFmt w:val="decimal"/>
      <w:lvlText w:val="2.%1."/>
      <w:legacy w:legacy="1" w:legacySpace="0" w:legacyIndent="567"/>
      <w:lvlJc w:val="left"/>
      <w:pPr>
        <w:ind w:left="567" w:hanging="567"/>
      </w:pPr>
    </w:lvl>
  </w:abstractNum>
  <w:abstractNum w:abstractNumId="4" w15:restartNumberingAfterBreak="0">
    <w:nsid w:val="148D2CC3"/>
    <w:multiLevelType w:val="singleLevel"/>
    <w:tmpl w:val="C166E88E"/>
    <w:lvl w:ilvl="0">
      <w:start w:val="4"/>
      <w:numFmt w:val="decimal"/>
      <w:lvlText w:val="%1.1"/>
      <w:legacy w:legacy="1" w:legacySpace="0" w:legacyIndent="567"/>
      <w:lvlJc w:val="left"/>
      <w:pPr>
        <w:ind w:left="567" w:hanging="567"/>
      </w:pPr>
    </w:lvl>
  </w:abstractNum>
  <w:abstractNum w:abstractNumId="5" w15:restartNumberingAfterBreak="0">
    <w:nsid w:val="17B52321"/>
    <w:multiLevelType w:val="hybridMultilevel"/>
    <w:tmpl w:val="B1C0B7B2"/>
    <w:lvl w:ilvl="0" w:tplc="6E36977C">
      <w:numFmt w:val="bullet"/>
      <w:lvlText w:val="-"/>
      <w:lvlJc w:val="left"/>
      <w:pPr>
        <w:tabs>
          <w:tab w:val="num" w:pos="757"/>
        </w:tabs>
        <w:ind w:left="757" w:hanging="360"/>
      </w:pPr>
      <w:rPr>
        <w:rFonts w:ascii="Times New Roman" w:eastAsia="Times New Roman" w:hAnsi="Times New Roman" w:cs="Times New Roman" w:hint="default"/>
        <w:sz w:val="24"/>
      </w:rPr>
    </w:lvl>
    <w:lvl w:ilvl="1" w:tplc="0910FEE6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5C1C0F32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5F4AEE5A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7114A58E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D61690AA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432A0AF2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31222A44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EEF0FD46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F1C255D"/>
    <w:multiLevelType w:val="hybridMultilevel"/>
    <w:tmpl w:val="34561B16"/>
    <w:lvl w:ilvl="0" w:tplc="DEC0EE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90A22F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5168E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8A3B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54BB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F2636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0E30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E863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F6A02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94CC5"/>
    <w:multiLevelType w:val="singleLevel"/>
    <w:tmpl w:val="EE246996"/>
    <w:lvl w:ilvl="0">
      <w:start w:val="1"/>
      <w:numFmt w:val="decimal"/>
      <w:lvlText w:val="1.%1."/>
      <w:legacy w:legacy="1" w:legacySpace="0" w:legacyIndent="567"/>
      <w:lvlJc w:val="left"/>
      <w:pPr>
        <w:ind w:left="567" w:hanging="567"/>
      </w:pPr>
    </w:lvl>
  </w:abstractNum>
  <w:abstractNum w:abstractNumId="8" w15:restartNumberingAfterBreak="0">
    <w:nsid w:val="2BA462D3"/>
    <w:multiLevelType w:val="singleLevel"/>
    <w:tmpl w:val="FCA6F476"/>
    <w:lvl w:ilvl="0">
      <w:start w:val="4"/>
      <w:numFmt w:val="decimal"/>
      <w:lvlText w:val="%1.3"/>
      <w:legacy w:legacy="1" w:legacySpace="0" w:legacyIndent="567"/>
      <w:lvlJc w:val="left"/>
      <w:pPr>
        <w:ind w:left="567" w:hanging="567"/>
      </w:pPr>
    </w:lvl>
  </w:abstractNum>
  <w:abstractNum w:abstractNumId="9" w15:restartNumberingAfterBreak="0">
    <w:nsid w:val="39BD4E34"/>
    <w:multiLevelType w:val="multilevel"/>
    <w:tmpl w:val="2A00A4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Narrow" w:hAnsi="Arial Narrow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32434B"/>
    <w:multiLevelType w:val="hybridMultilevel"/>
    <w:tmpl w:val="360CB9DC"/>
    <w:lvl w:ilvl="0" w:tplc="98E8667A">
      <w:start w:val="5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EBFA8106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4288CCB0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2CBEC322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9F728258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6E6E0E0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9654ACC0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EB886C24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FFC02FC4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71F92093"/>
    <w:multiLevelType w:val="hybridMultilevel"/>
    <w:tmpl w:val="EF543024"/>
    <w:lvl w:ilvl="0" w:tplc="D79E829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8EA6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00CC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344A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A84A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96AE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DC57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16AD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22D5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1426631">
    <w:abstractNumId w:val="11"/>
  </w:num>
  <w:num w:numId="2" w16cid:durableId="983661582">
    <w:abstractNumId w:val="6"/>
  </w:num>
  <w:num w:numId="3" w16cid:durableId="1803159492">
    <w:abstractNumId w:val="7"/>
  </w:num>
  <w:num w:numId="4" w16cid:durableId="137308766">
    <w:abstractNumId w:val="3"/>
  </w:num>
  <w:num w:numId="5" w16cid:durableId="581333832">
    <w:abstractNumId w:val="2"/>
  </w:num>
  <w:num w:numId="6" w16cid:durableId="2061321941">
    <w:abstractNumId w:val="4"/>
  </w:num>
  <w:num w:numId="7" w16cid:durableId="920287591">
    <w:abstractNumId w:val="1"/>
  </w:num>
  <w:num w:numId="8" w16cid:durableId="1447042088">
    <w:abstractNumId w:val="8"/>
  </w:num>
  <w:num w:numId="9" w16cid:durableId="1660425974">
    <w:abstractNumId w:val="5"/>
  </w:num>
  <w:num w:numId="10" w16cid:durableId="1491671881">
    <w:abstractNumId w:val="10"/>
  </w:num>
  <w:num w:numId="11" w16cid:durableId="1344360146">
    <w:abstractNumId w:val="9"/>
  </w:num>
  <w:num w:numId="12" w16cid:durableId="175415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54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S.ID.100" w:val="1.1"/>
  </w:docVars>
  <w:rsids>
    <w:rsidRoot w:val="000B2587"/>
    <w:rsid w:val="0000051E"/>
    <w:rsid w:val="00002706"/>
    <w:rsid w:val="00003A23"/>
    <w:rsid w:val="00005BE0"/>
    <w:rsid w:val="00005CAE"/>
    <w:rsid w:val="00012714"/>
    <w:rsid w:val="000174F3"/>
    <w:rsid w:val="00020645"/>
    <w:rsid w:val="0002366D"/>
    <w:rsid w:val="0003008C"/>
    <w:rsid w:val="00031BC8"/>
    <w:rsid w:val="00032381"/>
    <w:rsid w:val="000436C3"/>
    <w:rsid w:val="00044115"/>
    <w:rsid w:val="000471F1"/>
    <w:rsid w:val="0004765B"/>
    <w:rsid w:val="000528AA"/>
    <w:rsid w:val="000546E9"/>
    <w:rsid w:val="000614F8"/>
    <w:rsid w:val="00077B96"/>
    <w:rsid w:val="00080A29"/>
    <w:rsid w:val="00080FEB"/>
    <w:rsid w:val="00081EDC"/>
    <w:rsid w:val="00086017"/>
    <w:rsid w:val="000931C8"/>
    <w:rsid w:val="0009356E"/>
    <w:rsid w:val="00093FDF"/>
    <w:rsid w:val="000A1982"/>
    <w:rsid w:val="000A5E71"/>
    <w:rsid w:val="000A7F2B"/>
    <w:rsid w:val="000B2587"/>
    <w:rsid w:val="000B26F4"/>
    <w:rsid w:val="000C72C5"/>
    <w:rsid w:val="000D0E92"/>
    <w:rsid w:val="000D153A"/>
    <w:rsid w:val="000D2F54"/>
    <w:rsid w:val="000D320C"/>
    <w:rsid w:val="000D4F75"/>
    <w:rsid w:val="000D5752"/>
    <w:rsid w:val="000D612B"/>
    <w:rsid w:val="000E0171"/>
    <w:rsid w:val="000E3B63"/>
    <w:rsid w:val="000E5B15"/>
    <w:rsid w:val="000F407E"/>
    <w:rsid w:val="000F48BC"/>
    <w:rsid w:val="000F5005"/>
    <w:rsid w:val="000F53D0"/>
    <w:rsid w:val="00105032"/>
    <w:rsid w:val="00105226"/>
    <w:rsid w:val="00106C42"/>
    <w:rsid w:val="0010710F"/>
    <w:rsid w:val="00112F97"/>
    <w:rsid w:val="001212A1"/>
    <w:rsid w:val="001270ED"/>
    <w:rsid w:val="00131A15"/>
    <w:rsid w:val="00133A71"/>
    <w:rsid w:val="001354F5"/>
    <w:rsid w:val="001500D4"/>
    <w:rsid w:val="00151DCB"/>
    <w:rsid w:val="00166B64"/>
    <w:rsid w:val="00166CCE"/>
    <w:rsid w:val="00175B7C"/>
    <w:rsid w:val="0017799C"/>
    <w:rsid w:val="0018733A"/>
    <w:rsid w:val="0019023F"/>
    <w:rsid w:val="00196524"/>
    <w:rsid w:val="001A0214"/>
    <w:rsid w:val="001A17DA"/>
    <w:rsid w:val="001A7B9B"/>
    <w:rsid w:val="001B516F"/>
    <w:rsid w:val="001B64E6"/>
    <w:rsid w:val="001C45B0"/>
    <w:rsid w:val="001D208E"/>
    <w:rsid w:val="001D20D7"/>
    <w:rsid w:val="001D3184"/>
    <w:rsid w:val="001D37E5"/>
    <w:rsid w:val="001D616B"/>
    <w:rsid w:val="001E408E"/>
    <w:rsid w:val="001E6CC1"/>
    <w:rsid w:val="001F0D14"/>
    <w:rsid w:val="001F56BE"/>
    <w:rsid w:val="001F7568"/>
    <w:rsid w:val="00200AE0"/>
    <w:rsid w:val="00201AFB"/>
    <w:rsid w:val="0020478C"/>
    <w:rsid w:val="00204A24"/>
    <w:rsid w:val="00206E1E"/>
    <w:rsid w:val="00216393"/>
    <w:rsid w:val="00221C47"/>
    <w:rsid w:val="0022293D"/>
    <w:rsid w:val="002247A7"/>
    <w:rsid w:val="002257B8"/>
    <w:rsid w:val="0022621D"/>
    <w:rsid w:val="002302B1"/>
    <w:rsid w:val="00232EA9"/>
    <w:rsid w:val="00241443"/>
    <w:rsid w:val="00246527"/>
    <w:rsid w:val="00246722"/>
    <w:rsid w:val="002546D8"/>
    <w:rsid w:val="00254C48"/>
    <w:rsid w:val="00254F53"/>
    <w:rsid w:val="00255B24"/>
    <w:rsid w:val="0026278E"/>
    <w:rsid w:val="00270142"/>
    <w:rsid w:val="00270DCD"/>
    <w:rsid w:val="00272826"/>
    <w:rsid w:val="00273A97"/>
    <w:rsid w:val="00273DD1"/>
    <w:rsid w:val="00274A7E"/>
    <w:rsid w:val="00283E7F"/>
    <w:rsid w:val="00284318"/>
    <w:rsid w:val="0028484B"/>
    <w:rsid w:val="002850BF"/>
    <w:rsid w:val="002901C3"/>
    <w:rsid w:val="002929E4"/>
    <w:rsid w:val="00293545"/>
    <w:rsid w:val="002973E5"/>
    <w:rsid w:val="00297AC3"/>
    <w:rsid w:val="002A7C47"/>
    <w:rsid w:val="002B49A9"/>
    <w:rsid w:val="002B551B"/>
    <w:rsid w:val="002C4836"/>
    <w:rsid w:val="002C5400"/>
    <w:rsid w:val="002C6F6C"/>
    <w:rsid w:val="002C754A"/>
    <w:rsid w:val="002D0B89"/>
    <w:rsid w:val="002D44F8"/>
    <w:rsid w:val="002D616D"/>
    <w:rsid w:val="002E5B86"/>
    <w:rsid w:val="002F0A0F"/>
    <w:rsid w:val="002F121C"/>
    <w:rsid w:val="002F376B"/>
    <w:rsid w:val="002F3BBC"/>
    <w:rsid w:val="002F495A"/>
    <w:rsid w:val="002F5826"/>
    <w:rsid w:val="002F7C71"/>
    <w:rsid w:val="0030268B"/>
    <w:rsid w:val="003034E0"/>
    <w:rsid w:val="00304B29"/>
    <w:rsid w:val="00320FFB"/>
    <w:rsid w:val="003255C5"/>
    <w:rsid w:val="00332DDE"/>
    <w:rsid w:val="003353B7"/>
    <w:rsid w:val="00341C04"/>
    <w:rsid w:val="00343D84"/>
    <w:rsid w:val="0034472B"/>
    <w:rsid w:val="003472B7"/>
    <w:rsid w:val="003531C0"/>
    <w:rsid w:val="003557DD"/>
    <w:rsid w:val="00355FDC"/>
    <w:rsid w:val="00356DA8"/>
    <w:rsid w:val="00361817"/>
    <w:rsid w:val="003652B8"/>
    <w:rsid w:val="00372CC8"/>
    <w:rsid w:val="00374E22"/>
    <w:rsid w:val="0038611F"/>
    <w:rsid w:val="00386A71"/>
    <w:rsid w:val="0039162D"/>
    <w:rsid w:val="003923E2"/>
    <w:rsid w:val="0039552F"/>
    <w:rsid w:val="003A1D52"/>
    <w:rsid w:val="003A249A"/>
    <w:rsid w:val="003A330F"/>
    <w:rsid w:val="003A6F11"/>
    <w:rsid w:val="003B6458"/>
    <w:rsid w:val="003B71B2"/>
    <w:rsid w:val="003C765D"/>
    <w:rsid w:val="003E2967"/>
    <w:rsid w:val="003F4483"/>
    <w:rsid w:val="003F4A63"/>
    <w:rsid w:val="0040074D"/>
    <w:rsid w:val="00400F8E"/>
    <w:rsid w:val="00405A03"/>
    <w:rsid w:val="00410D01"/>
    <w:rsid w:val="004132EB"/>
    <w:rsid w:val="00421CA5"/>
    <w:rsid w:val="00425E0E"/>
    <w:rsid w:val="0042653A"/>
    <w:rsid w:val="00432603"/>
    <w:rsid w:val="00437AC4"/>
    <w:rsid w:val="0044002F"/>
    <w:rsid w:val="00441BFF"/>
    <w:rsid w:val="00447308"/>
    <w:rsid w:val="00451DB7"/>
    <w:rsid w:val="00452AB5"/>
    <w:rsid w:val="00453716"/>
    <w:rsid w:val="0046393B"/>
    <w:rsid w:val="0047459C"/>
    <w:rsid w:val="004770EA"/>
    <w:rsid w:val="00477CB0"/>
    <w:rsid w:val="00485F3F"/>
    <w:rsid w:val="004912E8"/>
    <w:rsid w:val="00491A05"/>
    <w:rsid w:val="00494DB3"/>
    <w:rsid w:val="00495C1B"/>
    <w:rsid w:val="004A2ECB"/>
    <w:rsid w:val="004A3B1D"/>
    <w:rsid w:val="004A7952"/>
    <w:rsid w:val="004B327F"/>
    <w:rsid w:val="004B33DA"/>
    <w:rsid w:val="004B67B6"/>
    <w:rsid w:val="004C02FA"/>
    <w:rsid w:val="004C224F"/>
    <w:rsid w:val="004C43D5"/>
    <w:rsid w:val="004C47DB"/>
    <w:rsid w:val="004D017F"/>
    <w:rsid w:val="004D17D5"/>
    <w:rsid w:val="004D5205"/>
    <w:rsid w:val="004D5A4D"/>
    <w:rsid w:val="004D7E10"/>
    <w:rsid w:val="004F1E4E"/>
    <w:rsid w:val="004F626C"/>
    <w:rsid w:val="00501016"/>
    <w:rsid w:val="00501316"/>
    <w:rsid w:val="005017FF"/>
    <w:rsid w:val="00514376"/>
    <w:rsid w:val="00514F98"/>
    <w:rsid w:val="0052479B"/>
    <w:rsid w:val="005264BE"/>
    <w:rsid w:val="00531F72"/>
    <w:rsid w:val="005321D5"/>
    <w:rsid w:val="00535642"/>
    <w:rsid w:val="005371C4"/>
    <w:rsid w:val="00540B75"/>
    <w:rsid w:val="00541ACE"/>
    <w:rsid w:val="00547667"/>
    <w:rsid w:val="005520C2"/>
    <w:rsid w:val="00553589"/>
    <w:rsid w:val="005540FB"/>
    <w:rsid w:val="00554C0D"/>
    <w:rsid w:val="0056017C"/>
    <w:rsid w:val="00560788"/>
    <w:rsid w:val="005609A8"/>
    <w:rsid w:val="00570E33"/>
    <w:rsid w:val="005713C4"/>
    <w:rsid w:val="00576D41"/>
    <w:rsid w:val="0058471F"/>
    <w:rsid w:val="0059240B"/>
    <w:rsid w:val="00593227"/>
    <w:rsid w:val="00594DAC"/>
    <w:rsid w:val="005A2885"/>
    <w:rsid w:val="005A3043"/>
    <w:rsid w:val="005A56E3"/>
    <w:rsid w:val="005A5ED9"/>
    <w:rsid w:val="005A5FD0"/>
    <w:rsid w:val="005A6877"/>
    <w:rsid w:val="005A715A"/>
    <w:rsid w:val="005B1975"/>
    <w:rsid w:val="005B267B"/>
    <w:rsid w:val="005B30D8"/>
    <w:rsid w:val="005C4CD9"/>
    <w:rsid w:val="005C690F"/>
    <w:rsid w:val="005C7689"/>
    <w:rsid w:val="005C7894"/>
    <w:rsid w:val="005D50A4"/>
    <w:rsid w:val="005D6936"/>
    <w:rsid w:val="005D6E6A"/>
    <w:rsid w:val="005E5452"/>
    <w:rsid w:val="005F0CB9"/>
    <w:rsid w:val="005F157E"/>
    <w:rsid w:val="005F5CDB"/>
    <w:rsid w:val="005F6B3D"/>
    <w:rsid w:val="005F762F"/>
    <w:rsid w:val="00605A9A"/>
    <w:rsid w:val="00610CDF"/>
    <w:rsid w:val="006141EA"/>
    <w:rsid w:val="00625D23"/>
    <w:rsid w:val="006300E6"/>
    <w:rsid w:val="0063209F"/>
    <w:rsid w:val="00632695"/>
    <w:rsid w:val="00636244"/>
    <w:rsid w:val="00645C4D"/>
    <w:rsid w:val="00647722"/>
    <w:rsid w:val="006565ED"/>
    <w:rsid w:val="00664A41"/>
    <w:rsid w:val="006700C5"/>
    <w:rsid w:val="00671251"/>
    <w:rsid w:val="0067289C"/>
    <w:rsid w:val="00673E17"/>
    <w:rsid w:val="00674FA7"/>
    <w:rsid w:val="00690223"/>
    <w:rsid w:val="00696CFA"/>
    <w:rsid w:val="00697858"/>
    <w:rsid w:val="006A07C9"/>
    <w:rsid w:val="006A33CB"/>
    <w:rsid w:val="006B3282"/>
    <w:rsid w:val="006C30B2"/>
    <w:rsid w:val="006C37B8"/>
    <w:rsid w:val="006D5EC8"/>
    <w:rsid w:val="006E19EC"/>
    <w:rsid w:val="006E4695"/>
    <w:rsid w:val="006E6216"/>
    <w:rsid w:val="006E6F1C"/>
    <w:rsid w:val="006E76E1"/>
    <w:rsid w:val="006F2159"/>
    <w:rsid w:val="006F402B"/>
    <w:rsid w:val="006F70E9"/>
    <w:rsid w:val="006F73A0"/>
    <w:rsid w:val="00702EA0"/>
    <w:rsid w:val="007043F8"/>
    <w:rsid w:val="007125E5"/>
    <w:rsid w:val="007325EB"/>
    <w:rsid w:val="0073668D"/>
    <w:rsid w:val="00740E10"/>
    <w:rsid w:val="00743A79"/>
    <w:rsid w:val="0074671C"/>
    <w:rsid w:val="00747DEF"/>
    <w:rsid w:val="00750EE9"/>
    <w:rsid w:val="00754454"/>
    <w:rsid w:val="00760107"/>
    <w:rsid w:val="007651BF"/>
    <w:rsid w:val="00767BCF"/>
    <w:rsid w:val="00770737"/>
    <w:rsid w:val="007722BA"/>
    <w:rsid w:val="00773782"/>
    <w:rsid w:val="00773C33"/>
    <w:rsid w:val="007742D4"/>
    <w:rsid w:val="00780595"/>
    <w:rsid w:val="0078142E"/>
    <w:rsid w:val="00783704"/>
    <w:rsid w:val="00784664"/>
    <w:rsid w:val="0078503B"/>
    <w:rsid w:val="00785DC4"/>
    <w:rsid w:val="0078620A"/>
    <w:rsid w:val="00787919"/>
    <w:rsid w:val="0079325A"/>
    <w:rsid w:val="007935F6"/>
    <w:rsid w:val="0079523E"/>
    <w:rsid w:val="00796DBD"/>
    <w:rsid w:val="00797ACC"/>
    <w:rsid w:val="007A66A8"/>
    <w:rsid w:val="007B208B"/>
    <w:rsid w:val="007B3ECF"/>
    <w:rsid w:val="007B5A4D"/>
    <w:rsid w:val="007B6F51"/>
    <w:rsid w:val="007C386A"/>
    <w:rsid w:val="007D2355"/>
    <w:rsid w:val="007D3A0A"/>
    <w:rsid w:val="007D5CB1"/>
    <w:rsid w:val="007E0CFC"/>
    <w:rsid w:val="007E2F76"/>
    <w:rsid w:val="007E538D"/>
    <w:rsid w:val="007E557F"/>
    <w:rsid w:val="007E6B6B"/>
    <w:rsid w:val="007F7465"/>
    <w:rsid w:val="007F7BD7"/>
    <w:rsid w:val="008055BE"/>
    <w:rsid w:val="0080683C"/>
    <w:rsid w:val="00811CD4"/>
    <w:rsid w:val="00814778"/>
    <w:rsid w:val="00823922"/>
    <w:rsid w:val="00823F6E"/>
    <w:rsid w:val="0082464F"/>
    <w:rsid w:val="00827BC3"/>
    <w:rsid w:val="008330EF"/>
    <w:rsid w:val="0083734C"/>
    <w:rsid w:val="00837C25"/>
    <w:rsid w:val="00847A7C"/>
    <w:rsid w:val="00850A1A"/>
    <w:rsid w:val="00856BAE"/>
    <w:rsid w:val="00860C52"/>
    <w:rsid w:val="0086116F"/>
    <w:rsid w:val="008614BE"/>
    <w:rsid w:val="00870B86"/>
    <w:rsid w:val="008735A1"/>
    <w:rsid w:val="008740BB"/>
    <w:rsid w:val="008758D5"/>
    <w:rsid w:val="00884155"/>
    <w:rsid w:val="00886BA7"/>
    <w:rsid w:val="008A08DC"/>
    <w:rsid w:val="008A2BA5"/>
    <w:rsid w:val="008A5DB5"/>
    <w:rsid w:val="008A7B0C"/>
    <w:rsid w:val="008B02FA"/>
    <w:rsid w:val="008B70D4"/>
    <w:rsid w:val="008C1963"/>
    <w:rsid w:val="008D05C8"/>
    <w:rsid w:val="008D0C02"/>
    <w:rsid w:val="008D2CF0"/>
    <w:rsid w:val="008D47C9"/>
    <w:rsid w:val="008D68D4"/>
    <w:rsid w:val="008D7769"/>
    <w:rsid w:val="008E2381"/>
    <w:rsid w:val="008E5D4B"/>
    <w:rsid w:val="008E6124"/>
    <w:rsid w:val="008E7916"/>
    <w:rsid w:val="008F2272"/>
    <w:rsid w:val="008F3E55"/>
    <w:rsid w:val="008F47A9"/>
    <w:rsid w:val="00900FAC"/>
    <w:rsid w:val="00902252"/>
    <w:rsid w:val="00910105"/>
    <w:rsid w:val="009123B2"/>
    <w:rsid w:val="009135A0"/>
    <w:rsid w:val="00915C4D"/>
    <w:rsid w:val="00916A7A"/>
    <w:rsid w:val="0091702E"/>
    <w:rsid w:val="00924B09"/>
    <w:rsid w:val="00930F85"/>
    <w:rsid w:val="0093704E"/>
    <w:rsid w:val="00955630"/>
    <w:rsid w:val="00956D19"/>
    <w:rsid w:val="009570C9"/>
    <w:rsid w:val="009658F1"/>
    <w:rsid w:val="0096616D"/>
    <w:rsid w:val="009672C7"/>
    <w:rsid w:val="00971966"/>
    <w:rsid w:val="00971FE5"/>
    <w:rsid w:val="00973224"/>
    <w:rsid w:val="009758FA"/>
    <w:rsid w:val="00995789"/>
    <w:rsid w:val="009A0733"/>
    <w:rsid w:val="009A32A2"/>
    <w:rsid w:val="009A65BE"/>
    <w:rsid w:val="009A7004"/>
    <w:rsid w:val="009A7466"/>
    <w:rsid w:val="009B23B8"/>
    <w:rsid w:val="009B36D4"/>
    <w:rsid w:val="009B6EAD"/>
    <w:rsid w:val="009B711B"/>
    <w:rsid w:val="009C46F0"/>
    <w:rsid w:val="009C52FB"/>
    <w:rsid w:val="009D6515"/>
    <w:rsid w:val="009D7180"/>
    <w:rsid w:val="009E24AA"/>
    <w:rsid w:val="009E44F3"/>
    <w:rsid w:val="009E4CE1"/>
    <w:rsid w:val="009E4ECD"/>
    <w:rsid w:val="009E6DA9"/>
    <w:rsid w:val="009F7184"/>
    <w:rsid w:val="009F7BCD"/>
    <w:rsid w:val="00A100DB"/>
    <w:rsid w:val="00A12672"/>
    <w:rsid w:val="00A12676"/>
    <w:rsid w:val="00A139A6"/>
    <w:rsid w:val="00A149FB"/>
    <w:rsid w:val="00A21D5C"/>
    <w:rsid w:val="00A224C2"/>
    <w:rsid w:val="00A2324D"/>
    <w:rsid w:val="00A255BB"/>
    <w:rsid w:val="00A275C3"/>
    <w:rsid w:val="00A3331D"/>
    <w:rsid w:val="00A414A0"/>
    <w:rsid w:val="00A42391"/>
    <w:rsid w:val="00A42A91"/>
    <w:rsid w:val="00A46296"/>
    <w:rsid w:val="00A514EA"/>
    <w:rsid w:val="00A51593"/>
    <w:rsid w:val="00A53038"/>
    <w:rsid w:val="00A5342C"/>
    <w:rsid w:val="00A5673A"/>
    <w:rsid w:val="00A67374"/>
    <w:rsid w:val="00A67EB3"/>
    <w:rsid w:val="00A76BCB"/>
    <w:rsid w:val="00A826AA"/>
    <w:rsid w:val="00A86AF3"/>
    <w:rsid w:val="00A9481D"/>
    <w:rsid w:val="00AA23D1"/>
    <w:rsid w:val="00AB4B49"/>
    <w:rsid w:val="00AB722D"/>
    <w:rsid w:val="00AC02FA"/>
    <w:rsid w:val="00AC05D1"/>
    <w:rsid w:val="00AC208C"/>
    <w:rsid w:val="00AC6182"/>
    <w:rsid w:val="00AD3528"/>
    <w:rsid w:val="00AD5153"/>
    <w:rsid w:val="00AD6184"/>
    <w:rsid w:val="00AF48C2"/>
    <w:rsid w:val="00AF5E1D"/>
    <w:rsid w:val="00AF72D7"/>
    <w:rsid w:val="00B004B5"/>
    <w:rsid w:val="00B05693"/>
    <w:rsid w:val="00B05D68"/>
    <w:rsid w:val="00B210A0"/>
    <w:rsid w:val="00B31191"/>
    <w:rsid w:val="00B3493B"/>
    <w:rsid w:val="00B34D02"/>
    <w:rsid w:val="00B359AF"/>
    <w:rsid w:val="00B36F2E"/>
    <w:rsid w:val="00B415C0"/>
    <w:rsid w:val="00B41E5D"/>
    <w:rsid w:val="00B43A2F"/>
    <w:rsid w:val="00B47788"/>
    <w:rsid w:val="00B522FD"/>
    <w:rsid w:val="00B53257"/>
    <w:rsid w:val="00B53E50"/>
    <w:rsid w:val="00B71C3A"/>
    <w:rsid w:val="00B77F35"/>
    <w:rsid w:val="00B80577"/>
    <w:rsid w:val="00B93D3F"/>
    <w:rsid w:val="00B94F51"/>
    <w:rsid w:val="00B964A9"/>
    <w:rsid w:val="00B96CD3"/>
    <w:rsid w:val="00BA200F"/>
    <w:rsid w:val="00BA6B1D"/>
    <w:rsid w:val="00BB0220"/>
    <w:rsid w:val="00BC3943"/>
    <w:rsid w:val="00BD0A64"/>
    <w:rsid w:val="00BD2095"/>
    <w:rsid w:val="00BD2A58"/>
    <w:rsid w:val="00BD2E3F"/>
    <w:rsid w:val="00BD6823"/>
    <w:rsid w:val="00BF2B8C"/>
    <w:rsid w:val="00BF4F76"/>
    <w:rsid w:val="00BF5A18"/>
    <w:rsid w:val="00BF7563"/>
    <w:rsid w:val="00BF7A54"/>
    <w:rsid w:val="00C01750"/>
    <w:rsid w:val="00C0319B"/>
    <w:rsid w:val="00C03529"/>
    <w:rsid w:val="00C10ED1"/>
    <w:rsid w:val="00C1189D"/>
    <w:rsid w:val="00C165F3"/>
    <w:rsid w:val="00C16603"/>
    <w:rsid w:val="00C16BA7"/>
    <w:rsid w:val="00C17DA6"/>
    <w:rsid w:val="00C22D73"/>
    <w:rsid w:val="00C23760"/>
    <w:rsid w:val="00C252ED"/>
    <w:rsid w:val="00C30B1A"/>
    <w:rsid w:val="00C32802"/>
    <w:rsid w:val="00C357E8"/>
    <w:rsid w:val="00C35DFF"/>
    <w:rsid w:val="00C35FFF"/>
    <w:rsid w:val="00C37A34"/>
    <w:rsid w:val="00C408BD"/>
    <w:rsid w:val="00C41699"/>
    <w:rsid w:val="00C41B88"/>
    <w:rsid w:val="00C41BCA"/>
    <w:rsid w:val="00C42833"/>
    <w:rsid w:val="00C45657"/>
    <w:rsid w:val="00C510E8"/>
    <w:rsid w:val="00C55714"/>
    <w:rsid w:val="00C61063"/>
    <w:rsid w:val="00C61CDB"/>
    <w:rsid w:val="00C65BAF"/>
    <w:rsid w:val="00C7118D"/>
    <w:rsid w:val="00C72878"/>
    <w:rsid w:val="00C77ABB"/>
    <w:rsid w:val="00C809D8"/>
    <w:rsid w:val="00C84857"/>
    <w:rsid w:val="00CA2D77"/>
    <w:rsid w:val="00CA5A49"/>
    <w:rsid w:val="00CB3992"/>
    <w:rsid w:val="00CB562F"/>
    <w:rsid w:val="00CC48AD"/>
    <w:rsid w:val="00CC48DD"/>
    <w:rsid w:val="00CC5FBE"/>
    <w:rsid w:val="00CC608D"/>
    <w:rsid w:val="00CC7E11"/>
    <w:rsid w:val="00CD51DD"/>
    <w:rsid w:val="00CD6F6F"/>
    <w:rsid w:val="00CE2C2A"/>
    <w:rsid w:val="00CE361C"/>
    <w:rsid w:val="00D0206B"/>
    <w:rsid w:val="00D0276A"/>
    <w:rsid w:val="00D074DC"/>
    <w:rsid w:val="00D11A59"/>
    <w:rsid w:val="00D11EB2"/>
    <w:rsid w:val="00D16EF1"/>
    <w:rsid w:val="00D26C7C"/>
    <w:rsid w:val="00D27A1B"/>
    <w:rsid w:val="00D34C36"/>
    <w:rsid w:val="00D3612D"/>
    <w:rsid w:val="00D4221B"/>
    <w:rsid w:val="00D42A4C"/>
    <w:rsid w:val="00D44877"/>
    <w:rsid w:val="00D452D8"/>
    <w:rsid w:val="00D45CCC"/>
    <w:rsid w:val="00D650B2"/>
    <w:rsid w:val="00D65E3E"/>
    <w:rsid w:val="00D70337"/>
    <w:rsid w:val="00D80FB2"/>
    <w:rsid w:val="00D835CF"/>
    <w:rsid w:val="00D83B53"/>
    <w:rsid w:val="00D95853"/>
    <w:rsid w:val="00DA0683"/>
    <w:rsid w:val="00DA488E"/>
    <w:rsid w:val="00DA5F2E"/>
    <w:rsid w:val="00DA6233"/>
    <w:rsid w:val="00DB3EEE"/>
    <w:rsid w:val="00DB5AED"/>
    <w:rsid w:val="00DC2411"/>
    <w:rsid w:val="00DD04CB"/>
    <w:rsid w:val="00DD1D19"/>
    <w:rsid w:val="00DD2C8C"/>
    <w:rsid w:val="00DD7BB8"/>
    <w:rsid w:val="00DE018E"/>
    <w:rsid w:val="00DE393C"/>
    <w:rsid w:val="00DE6650"/>
    <w:rsid w:val="00DF039E"/>
    <w:rsid w:val="00DF2D32"/>
    <w:rsid w:val="00DF60BB"/>
    <w:rsid w:val="00E01035"/>
    <w:rsid w:val="00E015E9"/>
    <w:rsid w:val="00E02AA4"/>
    <w:rsid w:val="00E10356"/>
    <w:rsid w:val="00E1275D"/>
    <w:rsid w:val="00E1732F"/>
    <w:rsid w:val="00E2368D"/>
    <w:rsid w:val="00E23C24"/>
    <w:rsid w:val="00E300E0"/>
    <w:rsid w:val="00E3142D"/>
    <w:rsid w:val="00E32DD8"/>
    <w:rsid w:val="00E35395"/>
    <w:rsid w:val="00E3592A"/>
    <w:rsid w:val="00E35AC7"/>
    <w:rsid w:val="00E41AB9"/>
    <w:rsid w:val="00E41F7A"/>
    <w:rsid w:val="00E45AFC"/>
    <w:rsid w:val="00E502E8"/>
    <w:rsid w:val="00E50DC3"/>
    <w:rsid w:val="00E612F9"/>
    <w:rsid w:val="00E622BF"/>
    <w:rsid w:val="00E6311A"/>
    <w:rsid w:val="00E64C72"/>
    <w:rsid w:val="00E64CFD"/>
    <w:rsid w:val="00E650E2"/>
    <w:rsid w:val="00E66882"/>
    <w:rsid w:val="00E74AEB"/>
    <w:rsid w:val="00E768D1"/>
    <w:rsid w:val="00E80ADF"/>
    <w:rsid w:val="00E845D0"/>
    <w:rsid w:val="00E87A97"/>
    <w:rsid w:val="00E91C12"/>
    <w:rsid w:val="00E93B66"/>
    <w:rsid w:val="00E9651A"/>
    <w:rsid w:val="00E96EFD"/>
    <w:rsid w:val="00E9796E"/>
    <w:rsid w:val="00EA0C43"/>
    <w:rsid w:val="00EA25A1"/>
    <w:rsid w:val="00EA4E31"/>
    <w:rsid w:val="00EA787E"/>
    <w:rsid w:val="00EB1CCC"/>
    <w:rsid w:val="00EC0A3C"/>
    <w:rsid w:val="00EC30FA"/>
    <w:rsid w:val="00EC4B46"/>
    <w:rsid w:val="00EC679E"/>
    <w:rsid w:val="00EC7E7B"/>
    <w:rsid w:val="00ED1C6F"/>
    <w:rsid w:val="00ED3E23"/>
    <w:rsid w:val="00EE02DB"/>
    <w:rsid w:val="00EE0DB8"/>
    <w:rsid w:val="00EE2D09"/>
    <w:rsid w:val="00EE6A5E"/>
    <w:rsid w:val="00EE7FCA"/>
    <w:rsid w:val="00EF000F"/>
    <w:rsid w:val="00EF53E3"/>
    <w:rsid w:val="00EF54BA"/>
    <w:rsid w:val="00EF54FA"/>
    <w:rsid w:val="00EF7027"/>
    <w:rsid w:val="00EF71A4"/>
    <w:rsid w:val="00F0267A"/>
    <w:rsid w:val="00F027A9"/>
    <w:rsid w:val="00F029DF"/>
    <w:rsid w:val="00F063E6"/>
    <w:rsid w:val="00F140F3"/>
    <w:rsid w:val="00F144E5"/>
    <w:rsid w:val="00F17A66"/>
    <w:rsid w:val="00F2291A"/>
    <w:rsid w:val="00F229B2"/>
    <w:rsid w:val="00F2351B"/>
    <w:rsid w:val="00F246DB"/>
    <w:rsid w:val="00F24FB1"/>
    <w:rsid w:val="00F304DB"/>
    <w:rsid w:val="00F313F7"/>
    <w:rsid w:val="00F32F33"/>
    <w:rsid w:val="00F41B71"/>
    <w:rsid w:val="00F45E15"/>
    <w:rsid w:val="00F46620"/>
    <w:rsid w:val="00F50AF9"/>
    <w:rsid w:val="00F57C89"/>
    <w:rsid w:val="00F61D57"/>
    <w:rsid w:val="00F630F9"/>
    <w:rsid w:val="00F65B19"/>
    <w:rsid w:val="00F72DD3"/>
    <w:rsid w:val="00F75FF0"/>
    <w:rsid w:val="00F832A7"/>
    <w:rsid w:val="00F84209"/>
    <w:rsid w:val="00F86966"/>
    <w:rsid w:val="00F90020"/>
    <w:rsid w:val="00FA6F7B"/>
    <w:rsid w:val="00FA7BA1"/>
    <w:rsid w:val="00FA7C64"/>
    <w:rsid w:val="00FB37D6"/>
    <w:rsid w:val="00FB64B6"/>
    <w:rsid w:val="00FC5549"/>
    <w:rsid w:val="00FC58C6"/>
    <w:rsid w:val="00FC73DF"/>
    <w:rsid w:val="00FD0ED2"/>
    <w:rsid w:val="00FD2665"/>
    <w:rsid w:val="00FD38F3"/>
    <w:rsid w:val="00FD4283"/>
    <w:rsid w:val="00FD4F48"/>
    <w:rsid w:val="00FD51C4"/>
    <w:rsid w:val="00FD6A37"/>
    <w:rsid w:val="00FD7B4C"/>
    <w:rsid w:val="00FE23EA"/>
    <w:rsid w:val="00FF156C"/>
    <w:rsid w:val="00FF3033"/>
    <w:rsid w:val="00FF498A"/>
    <w:rsid w:val="00FF4FF6"/>
    <w:rsid w:val="00FF52F9"/>
    <w:rsid w:val="00FF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1686F9"/>
  <w15:docId w15:val="{D36F7D41-2869-48C6-BD3A-0E1B8318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a Sans Light" w:eastAsia="Times New Roman" w:hAnsi="Mona Sans Light" w:cs="Arial"/>
        <w:color w:val="595959" w:themeColor="text1" w:themeTint="A6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38F3"/>
    <w:pPr>
      <w:widowControl w:val="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D448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323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80FB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D38F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D38F3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FD38F3"/>
    <w:pPr>
      <w:framePr w:w="1758" w:h="12962" w:hRule="exact" w:wrap="auto" w:vAnchor="page" w:hAnchor="page" w:x="9640" w:y="2836"/>
      <w:spacing w:before="480"/>
    </w:pPr>
    <w:rPr>
      <w:rFonts w:ascii="Arial Narrow" w:hAnsi="Arial Narrow"/>
      <w:sz w:val="14"/>
    </w:rPr>
  </w:style>
  <w:style w:type="paragraph" w:styleId="Sprechblasentext">
    <w:name w:val="Balloon Text"/>
    <w:basedOn w:val="Standard"/>
    <w:semiHidden/>
    <w:rsid w:val="00C37A34"/>
    <w:rPr>
      <w:rFonts w:ascii="Tahoma" w:hAnsi="Tahoma" w:cs="Tahoma"/>
      <w:sz w:val="16"/>
      <w:szCs w:val="16"/>
    </w:rPr>
  </w:style>
  <w:style w:type="paragraph" w:customStyle="1" w:styleId="Formatvorlageberschrift1Vor0pt">
    <w:name w:val="Formatvorlage Überschrift 1 + Vor:  0 pt"/>
    <w:basedOn w:val="berschrift1"/>
    <w:next w:val="Standard"/>
    <w:autoRedefine/>
    <w:rsid w:val="00F630F9"/>
    <w:pPr>
      <w:keepLines w:val="0"/>
      <w:spacing w:before="0"/>
    </w:pPr>
    <w:rPr>
      <w:rFonts w:ascii="Roboto Condensed" w:eastAsia="Times New Roman" w:hAnsi="Roboto Condensed" w:cs="Times New Roman"/>
      <w:noProof/>
      <w:color w:val="595959" w:themeColor="text1" w:themeTint="A6"/>
      <w:sz w:val="22"/>
      <w:szCs w:val="22"/>
      <w:lang w:val="sv-S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448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80FB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eitenzahl">
    <w:name w:val="page number"/>
    <w:basedOn w:val="Absatz-Standardschriftart"/>
    <w:rsid w:val="000F53D0"/>
  </w:style>
  <w:style w:type="character" w:customStyle="1" w:styleId="FuzeileZchn">
    <w:name w:val="Fußzeile Zchn"/>
    <w:link w:val="Fuzeile"/>
    <w:rsid w:val="005B267B"/>
  </w:style>
  <w:style w:type="table" w:styleId="Tabellenraster">
    <w:name w:val="Table Grid"/>
    <w:basedOn w:val="NormaleTabelle"/>
    <w:rsid w:val="005B267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86BA7"/>
    <w:rPr>
      <w:color w:val="0000FF" w:themeColor="hyperlink"/>
      <w:u w:val="single"/>
    </w:rPr>
  </w:style>
  <w:style w:type="character" w:customStyle="1" w:styleId="KopfzeileZchn">
    <w:name w:val="Kopfzeile Zchn"/>
    <w:basedOn w:val="Absatz-Standardschriftart"/>
    <w:link w:val="Kopfzeile"/>
    <w:uiPriority w:val="99"/>
    <w:rsid w:val="0002366D"/>
  </w:style>
  <w:style w:type="character" w:styleId="NichtaufgelsteErwhnung">
    <w:name w:val="Unresolved Mention"/>
    <w:basedOn w:val="Absatz-Standardschriftart"/>
    <w:uiPriority w:val="99"/>
    <w:semiHidden/>
    <w:unhideWhenUsed/>
    <w:rsid w:val="00AF5E1D"/>
    <w:rPr>
      <w:color w:val="605E5C"/>
      <w:shd w:val="clear" w:color="auto" w:fill="E1DFDD"/>
    </w:rPr>
  </w:style>
  <w:style w:type="paragraph" w:customStyle="1" w:styleId="Standa">
    <w:name w:val="Standa"/>
    <w:rsid w:val="00AB722D"/>
    <w:rPr>
      <w:rFonts w:ascii="Verdana" w:hAnsi="Verdana"/>
      <w:szCs w:val="24"/>
    </w:rPr>
  </w:style>
  <w:style w:type="character" w:styleId="Fett">
    <w:name w:val="Strong"/>
    <w:basedOn w:val="Absatz-Standardschriftart"/>
    <w:uiPriority w:val="22"/>
    <w:qFormat/>
    <w:rsid w:val="009C52FB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A7C64"/>
    <w:rPr>
      <w:color w:val="800080" w:themeColor="followedHyperlink"/>
      <w:u w:val="single"/>
    </w:rPr>
  </w:style>
  <w:style w:type="paragraph" w:customStyle="1" w:styleId="Default">
    <w:name w:val="Default"/>
    <w:rsid w:val="00BF2B8C"/>
    <w:pPr>
      <w:autoSpaceDE w:val="0"/>
      <w:autoSpaceDN w:val="0"/>
      <w:adjustRightInd w:val="0"/>
    </w:pPr>
    <w:rPr>
      <w:rFonts w:ascii="Roboto Condensed" w:hAnsi="Roboto Condensed" w:cs="Roboto Condensed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C165F3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Betreff">
    <w:name w:val="Betreff"/>
    <w:basedOn w:val="berschrift2"/>
    <w:link w:val="BetreffZchn"/>
    <w:qFormat/>
    <w:rsid w:val="00032381"/>
    <w:rPr>
      <w:rFonts w:ascii="Roboto Condensed" w:hAnsi="Roboto Condensed"/>
      <w:color w:val="595959" w:themeColor="text1" w:themeTint="A6"/>
      <w:sz w:val="22"/>
    </w:rPr>
  </w:style>
  <w:style w:type="character" w:customStyle="1" w:styleId="BetreffZchn">
    <w:name w:val="Betreff Zchn"/>
    <w:basedOn w:val="berschrift2Zchn"/>
    <w:link w:val="Betreff"/>
    <w:rsid w:val="00032381"/>
    <w:rPr>
      <w:rFonts w:ascii="Roboto Condensed" w:eastAsiaTheme="majorEastAsia" w:hAnsi="Roboto Condensed" w:cstheme="majorBidi"/>
      <w:color w:val="595959" w:themeColor="text1" w:themeTint="A6"/>
      <w:sz w:val="22"/>
      <w:szCs w:val="26"/>
    </w:rPr>
  </w:style>
  <w:style w:type="paragraph" w:styleId="Listenabsatz">
    <w:name w:val="List Paragraph"/>
    <w:basedOn w:val="Standard"/>
    <w:uiPriority w:val="34"/>
    <w:qFormat/>
    <w:rsid w:val="00032381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3238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latzhaltertext">
    <w:name w:val="Placeholder Text"/>
    <w:basedOn w:val="Absatz-Standardschriftart"/>
    <w:uiPriority w:val="99"/>
    <w:semiHidden/>
    <w:rsid w:val="00F029D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-BOXX.com" TargetMode="External"/><Relationship Id="rId1" Type="http://schemas.openxmlformats.org/officeDocument/2006/relationships/hyperlink" Target="http://www.L-BOXX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BSS_ConSense%20Prozesse%20&amp;%20Dokumente\Key%20User%20BSS%20Marketing\01_Aktuelle_Dokumente_und_%20Formulare_Marketing\Formulare_und_Vorlage\Pressemeldung_Dokumentenvorlage_EN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Pressemeldung_Dokumentenvorlage_EN</Template>
  <TotalTime>0</TotalTime>
  <Pages>1</Pages>
  <Words>436</Words>
  <Characters>2434</Characters>
  <Application>Microsoft Office Word</Application>
  <DocSecurity>0</DocSecurity>
  <Lines>51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Holzhauser, Christine</dc:creator>
  <cp:lastModifiedBy>Holzhauser, Christine</cp:lastModifiedBy>
  <cp:revision>1</cp:revision>
  <cp:lastPrinted>2025-08-11T12:43:00Z</cp:lastPrinted>
  <dcterms:created xsi:type="dcterms:W3CDTF">2026-09-29T10:03:00Z</dcterms:created>
  <dcterms:modified xsi:type="dcterms:W3CDTF">2026-09-29T10:32:00Z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-1074588499</vt:i4>
  </property>
</Properties>
</file>